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CD3F6F" w:rsidRPr="00A450D1" w:rsidTr="004D6FC6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CD3F6F" w:rsidRPr="00A450D1" w:rsidRDefault="00CD3F6F" w:rsidP="004D6FC6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A450D1"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CD3F6F" w:rsidRPr="00A450D1" w:rsidTr="004D6FC6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F6F" w:rsidRPr="00A450D1" w:rsidRDefault="00CD3F6F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A450D1">
              <w:rPr>
                <w:rFonts w:ascii="Arial" w:eastAsia="MS Mincho" w:hAnsi="Arial"/>
                <w:sz w:val="28"/>
                <w:lang w:eastAsia="en-US"/>
              </w:rPr>
              <w:t>Escola:</w:t>
            </w:r>
          </w:p>
        </w:tc>
      </w:tr>
      <w:tr w:rsidR="00CD3F6F" w:rsidRPr="00A450D1" w:rsidTr="004D6FC6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F6F" w:rsidRPr="00A450D1" w:rsidRDefault="00CD3F6F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A450D1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A450D1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F6F" w:rsidRPr="00A450D1" w:rsidRDefault="00CD3F6F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A450D1">
              <w:rPr>
                <w:rFonts w:ascii="Arial" w:eastAsia="MS Mincho" w:hAnsi="Arial"/>
                <w:sz w:val="28"/>
                <w:lang w:eastAsia="en-US"/>
              </w:rPr>
              <w:t>Data:____/_____/______</w:t>
            </w:r>
            <w:r w:rsidRPr="00A450D1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CD3F6F" w:rsidRPr="00A450D1" w:rsidTr="004D6FC6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F6F" w:rsidRPr="00A450D1" w:rsidRDefault="00CD3F6F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A450D1">
              <w:rPr>
                <w:rFonts w:ascii="Arial" w:eastAsia="MS Mincho" w:hAnsi="Arial"/>
                <w:sz w:val="28"/>
                <w:lang w:eastAsia="en-US"/>
              </w:rPr>
              <w:t>Estudante:</w:t>
            </w:r>
            <w:r w:rsidRPr="00A450D1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F6F" w:rsidRPr="00A450D1" w:rsidRDefault="00CD3F6F" w:rsidP="004D6FC6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A450D1">
              <w:rPr>
                <w:rFonts w:ascii="Arial" w:eastAsia="MS Mincho" w:hAnsi="Arial"/>
                <w:sz w:val="28"/>
                <w:lang w:eastAsia="en-US"/>
              </w:rPr>
              <w:t>Turma:</w:t>
            </w:r>
          </w:p>
        </w:tc>
      </w:tr>
    </w:tbl>
    <w:p w:rsidR="00B21071" w:rsidRPr="00CD4306" w:rsidRDefault="00CD3F6F" w:rsidP="00CD3F6F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19117C4E" wp14:editId="4EDA7475">
            <wp:extent cx="1691787" cy="2027096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CD4306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CD4306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F20CBA" w:rsidRPr="00CD4306" w:rsidRDefault="00F20CBA" w:rsidP="00F20CBA">
      <w:pPr>
        <w:jc w:val="both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 xml:space="preserve">Leia os textos abaixo e responda as questões 01 e 02. </w:t>
      </w:r>
    </w:p>
    <w:p w:rsidR="00F20CBA" w:rsidRPr="00CD4306" w:rsidRDefault="00F20CBA" w:rsidP="00F20CBA">
      <w:pPr>
        <w:jc w:val="both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 xml:space="preserve">Texto 1 </w:t>
      </w:r>
    </w:p>
    <w:p w:rsidR="00F20CBA" w:rsidRPr="00CD4306" w:rsidRDefault="00F20CBA" w:rsidP="00F20CBA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F20CBA" w:rsidRPr="00CD4306" w:rsidRDefault="00F20CBA" w:rsidP="00F20CBA">
      <w:pPr>
        <w:jc w:val="center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>Benefícios da leitura: por que ler faz bem para a saúde?</w:t>
      </w:r>
    </w:p>
    <w:p w:rsidR="00F20CBA" w:rsidRPr="00CD4306" w:rsidRDefault="00F20CBA" w:rsidP="00F20CBA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Aventurar-se nas páginas de um livro é um hábito extremamente prazeroso que estimula a imaginação e a criatividade, melhora o vocabulário, a escrita e o senso crítico. A lista de benefícios da leitura é extensa, e o cérebro é o órgão mais exercitado durante a prática.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Por tudo isso, esse é um costume que faz bem para a saúde e vale a pena incorporar na rotina, ainda que por alguns minutos por dia. [...]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Além do impacto na imaginação e na comunicação, ler com frequência exercita partes importantes do cérebro, e o resultado disso é a manutenção de diversas funções cruciais para uma vida saudável. Confira os principais motivos que reforçam a importância da leitura: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Ajuda a exercitar a imaginação e criatividade.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Amplia o vocabulário e melhora a escrita. [...]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Exercita a memória e ativa regiões do cérebro responsáveis por funções cognitivas [...].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Promove o relaxamento e melhora a qualidade do sono. </w:t>
      </w:r>
    </w:p>
    <w:p w:rsidR="00F20CBA" w:rsidRPr="00CD4306" w:rsidRDefault="00F20CBA" w:rsidP="00F20CBA">
      <w:pPr>
        <w:ind w:firstLine="567"/>
        <w:jc w:val="right"/>
        <w:rPr>
          <w:rFonts w:asciiTheme="minorHAnsi" w:hAnsiTheme="minorHAnsi" w:cstheme="minorHAnsi"/>
          <w:sz w:val="16"/>
          <w:szCs w:val="16"/>
        </w:rPr>
      </w:pPr>
      <w:r w:rsidRPr="00CD4306">
        <w:rPr>
          <w:rFonts w:asciiTheme="minorHAnsi" w:hAnsiTheme="minorHAnsi" w:cstheme="minorHAnsi"/>
          <w:sz w:val="16"/>
          <w:szCs w:val="16"/>
        </w:rPr>
        <w:t xml:space="preserve">Disponível em: https://shre.ink/2VH9. Acesso em: 4 set. 2023. Fragmento.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</w:p>
    <w:p w:rsidR="00F20CBA" w:rsidRPr="00CD4306" w:rsidRDefault="00F20CBA" w:rsidP="00F20CBA">
      <w:pPr>
        <w:jc w:val="both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 xml:space="preserve">Texto 2 </w:t>
      </w:r>
    </w:p>
    <w:p w:rsidR="00F20CBA" w:rsidRPr="00CD4306" w:rsidRDefault="00F20CBA" w:rsidP="00F20CBA">
      <w:pPr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3086100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CBA" w:rsidRPr="00CD4306" w:rsidRDefault="00F20CBA" w:rsidP="00F20CBA">
      <w:pPr>
        <w:jc w:val="right"/>
        <w:rPr>
          <w:rFonts w:asciiTheme="minorHAnsi" w:hAnsiTheme="minorHAnsi" w:cstheme="minorHAnsi"/>
          <w:sz w:val="16"/>
          <w:szCs w:val="16"/>
        </w:rPr>
      </w:pPr>
      <w:r w:rsidRPr="00CD4306">
        <w:rPr>
          <w:rFonts w:asciiTheme="minorHAnsi" w:hAnsiTheme="minorHAnsi" w:cstheme="minorHAnsi"/>
          <w:sz w:val="16"/>
          <w:szCs w:val="16"/>
        </w:rPr>
        <w:t>Disponível em: https://shre.ink/2V5p. Acesso em: 4 set. 2023.</w:t>
      </w:r>
    </w:p>
    <w:p w:rsidR="00F20CBA" w:rsidRPr="00CD4306" w:rsidRDefault="00F20CBA" w:rsidP="00F20CB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20CBA" w:rsidRPr="00CD4306" w:rsidRDefault="00F20CBA" w:rsidP="00F20CBA">
      <w:pPr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 </w:t>
      </w:r>
    </w:p>
    <w:p w:rsidR="00B21071" w:rsidRPr="00CD4306" w:rsidRDefault="00B21071" w:rsidP="00F20CBA">
      <w:pPr>
        <w:jc w:val="both"/>
        <w:rPr>
          <w:rStyle w:val="Forte"/>
          <w:rFonts w:ascii="Arial Black" w:hAnsi="Arial Black" w:cs="Arial"/>
          <w:sz w:val="20"/>
          <w:szCs w:val="20"/>
        </w:rPr>
      </w:pPr>
      <w:r w:rsidRPr="00CD4306">
        <w:rPr>
          <w:rFonts w:ascii="Comic Sans MS" w:hAnsi="Comic Sans MS" w:cs="Courier New"/>
          <w:b/>
          <w:sz w:val="20"/>
          <w:szCs w:val="20"/>
        </w:rPr>
        <w:t>D</w:t>
      </w:r>
      <w:r w:rsidR="00F20CBA" w:rsidRPr="00CD4306">
        <w:rPr>
          <w:rFonts w:ascii="Comic Sans MS" w:hAnsi="Comic Sans MS" w:cs="Courier New"/>
          <w:b/>
          <w:sz w:val="20"/>
          <w:szCs w:val="20"/>
        </w:rPr>
        <w:t>20</w:t>
      </w:r>
      <w:r w:rsidRPr="00CD4306">
        <w:rPr>
          <w:rFonts w:ascii="Arial" w:hAnsi="Arial" w:cs="Arial"/>
          <w:b/>
          <w:sz w:val="22"/>
          <w:szCs w:val="22"/>
        </w:rPr>
        <w:t xml:space="preserve">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1 </w:t>
      </w:r>
      <w:r w:rsidRPr="00CD430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D4306">
        <w:rPr>
          <w:rFonts w:ascii="Comic Sans MS" w:hAnsi="Comic Sans MS" w:cs="Courier New"/>
          <w:b/>
          <w:sz w:val="20"/>
          <w:szCs w:val="20"/>
        </w:rPr>
        <w:t>◊</w:t>
      </w:r>
    </w:p>
    <w:p w:rsidR="00F20CBA" w:rsidRPr="00CD4306" w:rsidRDefault="00F20CBA" w:rsidP="00B21071">
      <w:pPr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Esses textos são parecidos, pois </w:t>
      </w:r>
    </w:p>
    <w:p w:rsidR="00F20CBA" w:rsidRPr="00CD4306" w:rsidRDefault="00F20CBA" w:rsidP="00F20CBA">
      <w:pPr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A) apontam o envolvimento dos leitores com os personagens da história. </w:t>
      </w:r>
    </w:p>
    <w:p w:rsidR="00F20CBA" w:rsidRPr="00CD4306" w:rsidRDefault="00F20CBA" w:rsidP="00F20CBA">
      <w:pPr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B) apresentam os benefícios que a leitura traz para as pessoas. </w:t>
      </w:r>
    </w:p>
    <w:p w:rsidR="00F20CBA" w:rsidRPr="00CD4306" w:rsidRDefault="00F20CBA" w:rsidP="00F20CBA">
      <w:pPr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C) citam a necessidade de exercitar o cérebro com a leitura. </w:t>
      </w:r>
    </w:p>
    <w:p w:rsidR="00F20CBA" w:rsidRPr="00CD4306" w:rsidRDefault="00F20CBA" w:rsidP="00F20CBA">
      <w:pPr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D) mostram a vontade que os leitores têm de compartilhar o que leram. </w:t>
      </w:r>
    </w:p>
    <w:p w:rsidR="00F20CBA" w:rsidRPr="00CD4306" w:rsidRDefault="00F20CBA" w:rsidP="00B21071">
      <w:pPr>
        <w:jc w:val="both"/>
        <w:rPr>
          <w:rFonts w:asciiTheme="minorHAnsi" w:hAnsiTheme="minorHAnsi" w:cstheme="minorHAnsi"/>
        </w:rPr>
      </w:pPr>
    </w:p>
    <w:p w:rsidR="00F20CBA" w:rsidRPr="00CD4306" w:rsidRDefault="00F20CBA" w:rsidP="00B21071">
      <w:pPr>
        <w:jc w:val="both"/>
        <w:rPr>
          <w:rFonts w:asciiTheme="minorHAnsi" w:hAnsiTheme="minorHAnsi" w:cstheme="minorHAnsi"/>
        </w:rPr>
      </w:pPr>
    </w:p>
    <w:p w:rsidR="00B21071" w:rsidRPr="00CD430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D4306">
        <w:rPr>
          <w:rFonts w:ascii="Comic Sans MS" w:hAnsi="Comic Sans MS" w:cs="Courier New"/>
          <w:b/>
          <w:sz w:val="20"/>
          <w:szCs w:val="20"/>
        </w:rPr>
        <w:t>D</w:t>
      </w:r>
      <w:r w:rsidR="00F20CBA" w:rsidRPr="00CD4306">
        <w:rPr>
          <w:rFonts w:ascii="Comic Sans MS" w:hAnsi="Comic Sans MS" w:cs="Courier New"/>
          <w:b/>
          <w:sz w:val="20"/>
          <w:szCs w:val="20"/>
        </w:rPr>
        <w:t>12</w:t>
      </w:r>
      <w:r w:rsidRPr="00CD4306">
        <w:rPr>
          <w:rFonts w:ascii="Arial" w:hAnsi="Arial" w:cs="Arial"/>
          <w:b/>
          <w:sz w:val="22"/>
          <w:szCs w:val="22"/>
        </w:rPr>
        <w:t xml:space="preserve">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2 </w:t>
      </w:r>
      <w:r w:rsidRPr="00CD430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D4306">
        <w:rPr>
          <w:rFonts w:ascii="Comic Sans MS" w:hAnsi="Comic Sans MS" w:cs="Courier New"/>
          <w:b/>
          <w:sz w:val="20"/>
          <w:szCs w:val="20"/>
        </w:rPr>
        <w:t>◊</w:t>
      </w:r>
    </w:p>
    <w:p w:rsidR="00F20CBA" w:rsidRPr="00CD4306" w:rsidRDefault="00F20CBA" w:rsidP="00F20CBA">
      <w:pPr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 finalidade do Texto 1 é </w:t>
      </w:r>
    </w:p>
    <w:p w:rsidR="00F20CBA" w:rsidRPr="00CD4306" w:rsidRDefault="00F20CBA" w:rsidP="00F20CBA">
      <w:pPr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A) apresentar uma crítica. </w:t>
      </w:r>
    </w:p>
    <w:p w:rsidR="00F20CBA" w:rsidRPr="00CD4306" w:rsidRDefault="00F20CBA" w:rsidP="00F20CBA">
      <w:pPr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B) divulgar um evento. </w:t>
      </w:r>
    </w:p>
    <w:p w:rsidR="00F20CBA" w:rsidRPr="00CD4306" w:rsidRDefault="00F20CBA" w:rsidP="00F20CBA">
      <w:pPr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C) noticiar um acontecimento. </w:t>
      </w:r>
    </w:p>
    <w:p w:rsidR="00F20CBA" w:rsidRPr="00CD4306" w:rsidRDefault="00F20CBA" w:rsidP="00F20CBA">
      <w:pPr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D) transmitir uma informação.</w:t>
      </w:r>
    </w:p>
    <w:p w:rsidR="00736E87" w:rsidRPr="00CD4306" w:rsidRDefault="00736E87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736E87" w:rsidRPr="00CD4306" w:rsidRDefault="00736E87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F20CBA" w:rsidRPr="00CD4306" w:rsidRDefault="00F20CBA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F20CBA" w:rsidRPr="00CD4306" w:rsidRDefault="00F20CBA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F20CBA" w:rsidRPr="00CD4306" w:rsidRDefault="00F20CBA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F20CBA" w:rsidRPr="00CD4306" w:rsidRDefault="00F20CBA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F20CBA" w:rsidRPr="00CD4306" w:rsidRDefault="00F20CBA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F20CBA" w:rsidRPr="00CD4306" w:rsidRDefault="00F20CBA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F20CBA" w:rsidRPr="00CD4306" w:rsidRDefault="00F20CBA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F20CBA" w:rsidRPr="00CD4306" w:rsidRDefault="00F20CBA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CD430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CD4306">
        <w:rPr>
          <w:rFonts w:ascii="Comic Sans MS" w:hAnsi="Comic Sans MS" w:cs="Courier New"/>
          <w:b/>
          <w:sz w:val="20"/>
          <w:szCs w:val="20"/>
        </w:rPr>
        <w:lastRenderedPageBreak/>
        <w:t>D</w:t>
      </w:r>
      <w:r w:rsidRPr="00CD4306">
        <w:rPr>
          <w:rFonts w:ascii="Arial" w:hAnsi="Arial" w:cs="Arial"/>
          <w:b/>
          <w:sz w:val="22"/>
          <w:szCs w:val="22"/>
        </w:rPr>
        <w:t xml:space="preserve">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3 </w:t>
      </w:r>
      <w:r w:rsidRPr="00CD430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D4306">
        <w:rPr>
          <w:rFonts w:ascii="Comic Sans MS" w:hAnsi="Comic Sans MS" w:cs="Courier New"/>
          <w:b/>
          <w:sz w:val="20"/>
          <w:szCs w:val="20"/>
        </w:rPr>
        <w:t>◊</w:t>
      </w:r>
    </w:p>
    <w:p w:rsidR="00F20CBA" w:rsidRPr="00CD4306" w:rsidRDefault="00F20CBA" w:rsidP="00F20CBA">
      <w:pPr>
        <w:jc w:val="both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>Leia o texto abaixo.</w:t>
      </w:r>
    </w:p>
    <w:p w:rsidR="00F20CBA" w:rsidRPr="00CD4306" w:rsidRDefault="00F20CBA" w:rsidP="00F20CBA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F20CBA" w:rsidRPr="00CD4306" w:rsidRDefault="00F20CBA" w:rsidP="00F20CBA">
      <w:pPr>
        <w:jc w:val="center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>Entenda por que a meditação é tão importante para a saúde física e mental</w:t>
      </w:r>
    </w:p>
    <w:p w:rsidR="00F20CBA" w:rsidRPr="00CD4306" w:rsidRDefault="00F20CBA" w:rsidP="00B2107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Nascida na Índia, a meditação tem origem muito antiga. Sua prática tem como objetivo acalmar os pensamentos, ou uma atividade em particular, visando alcançar um estado de clareza mental e emocional.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 meditação remonta às tradições orientais, especialmente à yoga [...].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Para muitos, ela pode ajudar em vários aspectos de nossas vidas. É o caminho que permite acessar um estado de consciência sobre Ser e Estar que, devido a tantas informações externas, normalmente não conseguimos.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 Fonoaudióloga, [...] Claudia Lopes, explica que a meditação pede quietude e silêncio, o que permite atingirmos um “esvaziamento” da mente e dos pensamentos, tornando possível, assim, termos um olhar de dentro para fora, nos posicionando de outra forma no contexto ao qual estamos inseridos.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“Isso, necessariamente, não será melhor ou pior. Simplesmente mostrará outra perspectiva, e te dará uma nova chance de reconhecer que há uma saída, e que sempre podemos escolher caminhos diferentes do que a mente, e os nossos pensamentos, nos mostram”.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Cada vez mais a ciência comprova os benefícios da meditação, que já existe há muitos anos no receituário da medicina chinesa e indiana. No ocidente também tem sido muito indicada por médicos e psicólogos.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Estudioso e praticante de meditação há 10 anos, o médico [...] e cirurgião [...], Cesar Augusto Machado, atualmente também instrutor e palestrante sobre o tema, destaca que diversos estudos clínicos [...] têm demonstrado muitos benefícios da meditação para a saúde. </w:t>
      </w:r>
    </w:p>
    <w:p w:rsidR="00F20CBA" w:rsidRPr="00CD4306" w:rsidRDefault="00F20CBA" w:rsidP="00F20CBA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“Aquela visão, que muitas pessoas ainda têm, de que meditação é chata e entediante muda completamente quando se começa a praticar e perceber seus benefícios. O ocidente está despertando para isso, e com um crescente interesse no meio acadêmico nos últimos anos”. [...] </w:t>
      </w:r>
    </w:p>
    <w:p w:rsidR="00F20CBA" w:rsidRPr="00CD4306" w:rsidRDefault="00F20CBA" w:rsidP="00F20CBA">
      <w:pPr>
        <w:jc w:val="right"/>
        <w:rPr>
          <w:rFonts w:asciiTheme="minorHAnsi" w:hAnsiTheme="minorHAnsi" w:cstheme="minorHAnsi"/>
          <w:sz w:val="16"/>
          <w:szCs w:val="16"/>
        </w:rPr>
      </w:pPr>
      <w:r w:rsidRPr="00CD4306">
        <w:rPr>
          <w:rFonts w:asciiTheme="minorHAnsi" w:hAnsiTheme="minorHAnsi" w:cstheme="minorHAnsi"/>
          <w:sz w:val="16"/>
          <w:szCs w:val="16"/>
        </w:rPr>
        <w:t xml:space="preserve">Disponível em: https://shre.ink/27q0. Acesso em: 24 ago. 2023. Adaptado para fins didáticos. Fragmento. </w:t>
      </w:r>
    </w:p>
    <w:p w:rsidR="00F20CBA" w:rsidRPr="00CD4306" w:rsidRDefault="00F20CBA" w:rsidP="00F20CB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2D47B4" w:rsidRPr="00CD4306" w:rsidRDefault="002D47B4" w:rsidP="00F20CB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2D47B4" w:rsidRPr="00CD4306" w:rsidRDefault="002D47B4" w:rsidP="00F20CB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2D47B4" w:rsidRPr="00CD4306" w:rsidRDefault="002D47B4" w:rsidP="00F20CB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2D47B4" w:rsidRPr="00CD4306" w:rsidRDefault="002D47B4" w:rsidP="00F20CBA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20CBA" w:rsidRPr="00CD4306" w:rsidRDefault="00F20CBA" w:rsidP="00F20CBA">
      <w:pPr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No sétimo parágrafo desse texto, para defender a ideia de que a meditação é importante para a saúde, o autor utilizou como argumento </w:t>
      </w:r>
    </w:p>
    <w:p w:rsidR="00F20CBA" w:rsidRPr="00CD4306" w:rsidRDefault="00F20CBA" w:rsidP="00F20CBA">
      <w:pPr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A) a apresentação de um exemplo do cotidiano. </w:t>
      </w:r>
    </w:p>
    <w:p w:rsidR="00F20CBA" w:rsidRPr="00CD4306" w:rsidRDefault="00F20CBA" w:rsidP="00F20CBA">
      <w:pPr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B) a citação de uma obra literária. </w:t>
      </w:r>
    </w:p>
    <w:p w:rsidR="00F20CBA" w:rsidRPr="00CD4306" w:rsidRDefault="00F20CBA" w:rsidP="00F20CBA">
      <w:pPr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C) a opinião de um especialista. </w:t>
      </w:r>
    </w:p>
    <w:p w:rsidR="00C001AB" w:rsidRPr="00CD4306" w:rsidRDefault="00F20CBA" w:rsidP="00F20CBA">
      <w:pPr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D) a publicação de um dado numérico.</w:t>
      </w:r>
    </w:p>
    <w:p w:rsidR="00736E87" w:rsidRPr="00CD4306" w:rsidRDefault="00736E87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 xml:space="preserve">Leia o texto abaixo e responda as questões 04 e 05.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>V ENCONTRO DE BRINCADEIRAS SENSORIAIS PARA BEBÊS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2"/>
          <w:szCs w:val="12"/>
        </w:rPr>
      </w:pP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 quinta edição do nosso Encontro de Brincadeiras Sensoriais foi realmente muito especial. [...] afirmo que o adjetivo mais representativo para o evento é: P.R.I.M.O.R.O.S.O.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Sim, foi maravilhoso, perfeito, simplesmente encantador.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Na tarde do domingo 21 (do mês passado), ao ar livre, proporcionamos a muitos bebês valiosas experiências sensoriais com diversos elementos naturais.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Pezinhos na grama, olhares aprendizes e mãos ávidas pela exploração dos sentidos conduziram o brincar espontâneo dos pequenos na oficina.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Preparamos tintas naturais extraídas da beterraba, cenoura e espinafre para explorar olfato, paladar e visão. Uma estação cheia de garrafas sensoriais com sementes nativas da região, areia, folhas secas, grãos e tantos outros elementos serviram de estímulos para a investigação dos infantes. E, para a diversão ficar completa, tinha terra fresca; lama geladinha; folhas de cajueiro; água perfumada com ervas naturais; pedras, sementes e frutos com texturas diferentes.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D4306">
        <w:rPr>
          <w:rFonts w:asciiTheme="minorHAnsi" w:hAnsiTheme="minorHAnsi" w:cstheme="minorHAnsi"/>
          <w:sz w:val="16"/>
          <w:szCs w:val="16"/>
        </w:rPr>
        <w:t xml:space="preserve">VASCONCELLOS, Gabrielle. V ENCONTRO DE BRINCADEIRAS SENSORIAIS PARA BEBÊS. In: Maternar e Brincar. Disponível em: https://bit.ly/3LgzLU1. Acesso em: 17 abr. 2023. Adaptado para fins didáticos. Fragmento.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D4306">
        <w:rPr>
          <w:rFonts w:ascii="Comic Sans MS" w:hAnsi="Comic Sans MS" w:cs="Courier New"/>
          <w:b/>
          <w:sz w:val="20"/>
          <w:szCs w:val="20"/>
        </w:rPr>
        <w:t>D6</w:t>
      </w:r>
      <w:r w:rsidRPr="00CD4306">
        <w:rPr>
          <w:rFonts w:ascii="Arial" w:hAnsi="Arial" w:cs="Arial"/>
          <w:b/>
          <w:sz w:val="22"/>
          <w:szCs w:val="22"/>
        </w:rPr>
        <w:t xml:space="preserve">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 </w:t>
      </w:r>
      <w:r w:rsidRPr="00CD430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CD4306">
        <w:rPr>
          <w:rFonts w:ascii="Comic Sans MS" w:hAnsi="Comic Sans MS" w:cs="Courier New"/>
          <w:b/>
          <w:sz w:val="20"/>
          <w:szCs w:val="20"/>
        </w:rPr>
        <w:t>◊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O assunto desse texto é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A) a extração das tintas dos legumes.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B) a fabricação de brinquedos recicláveis.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C) o desenvolvimento do olfato infantil.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D) o evento de brincadeiras para bebês.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D4306">
        <w:rPr>
          <w:rFonts w:ascii="Comic Sans MS" w:hAnsi="Comic Sans MS" w:cs="Courier New"/>
          <w:b/>
          <w:sz w:val="20"/>
          <w:szCs w:val="20"/>
        </w:rPr>
        <w:t>D15</w:t>
      </w:r>
      <w:r w:rsidRPr="00CD4306">
        <w:rPr>
          <w:rFonts w:ascii="Arial" w:hAnsi="Arial" w:cs="Arial"/>
          <w:b/>
          <w:sz w:val="22"/>
          <w:szCs w:val="22"/>
        </w:rPr>
        <w:t xml:space="preserve">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05 </w:t>
      </w:r>
      <w:r w:rsidRPr="00CD430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CD4306">
        <w:rPr>
          <w:rFonts w:ascii="Comic Sans MS" w:hAnsi="Comic Sans MS" w:cs="Courier New"/>
          <w:b/>
          <w:sz w:val="20"/>
          <w:szCs w:val="20"/>
        </w:rPr>
        <w:t>◊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Nesse texto, no trecho “Pezi</w:t>
      </w:r>
      <w:r w:rsidRPr="00CD4306">
        <w:rPr>
          <w:rFonts w:asciiTheme="minorHAnsi" w:hAnsiTheme="minorHAnsi" w:cstheme="minorHAnsi"/>
          <w:b/>
          <w:u w:val="single"/>
        </w:rPr>
        <w:t>nhos</w:t>
      </w:r>
      <w:r w:rsidRPr="00CD4306">
        <w:rPr>
          <w:rFonts w:asciiTheme="minorHAnsi" w:hAnsiTheme="minorHAnsi" w:cstheme="minorHAnsi"/>
        </w:rPr>
        <w:t xml:space="preserve"> na grama,...” (4º parágrafo), o diminutivo destacado foi utilizado para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A) apontar tamanho.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B) demonstrar exagero.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C) marcar intensidade. </w:t>
      </w:r>
    </w:p>
    <w:p w:rsidR="008562F9" w:rsidRPr="00CD4306" w:rsidRDefault="006D691D" w:rsidP="002D47B4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D) sugerir deboche.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CD4306">
        <w:rPr>
          <w:rFonts w:ascii="Comic Sans MS" w:hAnsi="Comic Sans MS" w:cs="Courier New"/>
          <w:b/>
          <w:sz w:val="20"/>
          <w:szCs w:val="20"/>
        </w:rPr>
        <w:lastRenderedPageBreak/>
        <w:t>D16</w:t>
      </w:r>
      <w:r w:rsidRPr="00CD4306">
        <w:rPr>
          <w:rFonts w:ascii="Arial" w:hAnsi="Arial" w:cs="Arial"/>
          <w:b/>
          <w:sz w:val="22"/>
          <w:szCs w:val="22"/>
        </w:rPr>
        <w:t xml:space="preserve">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06 </w:t>
      </w:r>
      <w:r w:rsidRPr="00CD430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D4306">
        <w:rPr>
          <w:rFonts w:ascii="Comic Sans MS" w:hAnsi="Comic Sans MS" w:cs="Courier New"/>
          <w:b/>
          <w:sz w:val="20"/>
          <w:szCs w:val="20"/>
        </w:rPr>
        <w:t>◊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Leia o texto abaixo.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609850" cy="3010432"/>
            <wp:effectExtent l="19050" t="0" r="0" b="0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924" cy="301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D4306">
        <w:rPr>
          <w:rFonts w:asciiTheme="minorHAnsi" w:hAnsiTheme="minorHAnsi" w:cstheme="minorHAnsi"/>
          <w:sz w:val="16"/>
          <w:szCs w:val="16"/>
        </w:rPr>
        <w:t xml:space="preserve">Disponível em: https://bit.ly/3laZxic. Acesso em: 13 mar. 2023.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Aí, mas é que você some por horas.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Eu vendo a mensagem descendo pela barra de notificação atrapalhando meu filme.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O humor desse texto está no fato de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A) o personagem assistir a filmes usando o telefone celular.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B) o personagem ignorar a mensagem propositalmente.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C) o personagem perceber a barra de notificação na tela. </w:t>
      </w:r>
    </w:p>
    <w:p w:rsidR="006D691D" w:rsidRPr="00CD4306" w:rsidRDefault="006D691D" w:rsidP="006D691D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D) o personagem segurar o telefone celular com as duas mãos.</w:t>
      </w: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8562F9" w:rsidRPr="00CD4306" w:rsidRDefault="008562F9" w:rsidP="00B21071">
      <w:pPr>
        <w:jc w:val="both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>Leia o texto abaixo e responda as questões 0</w:t>
      </w:r>
      <w:r w:rsidR="006D691D" w:rsidRPr="00CD4306">
        <w:rPr>
          <w:rFonts w:asciiTheme="minorHAnsi" w:hAnsiTheme="minorHAnsi" w:cstheme="minorHAnsi"/>
          <w:b/>
        </w:rPr>
        <w:t>7</w:t>
      </w:r>
      <w:r w:rsidRPr="00CD4306">
        <w:rPr>
          <w:rFonts w:asciiTheme="minorHAnsi" w:hAnsiTheme="minorHAnsi" w:cstheme="minorHAnsi"/>
          <w:b/>
        </w:rPr>
        <w:t xml:space="preserve"> e 0</w:t>
      </w:r>
      <w:r w:rsidR="006D691D" w:rsidRPr="00CD4306">
        <w:rPr>
          <w:rFonts w:asciiTheme="minorHAnsi" w:hAnsiTheme="minorHAnsi" w:cstheme="minorHAnsi"/>
          <w:b/>
        </w:rPr>
        <w:t>8</w:t>
      </w:r>
      <w:r w:rsidRPr="00CD4306">
        <w:rPr>
          <w:rFonts w:asciiTheme="minorHAnsi" w:hAnsiTheme="minorHAnsi" w:cstheme="minorHAnsi"/>
          <w:b/>
        </w:rPr>
        <w:t xml:space="preserve">. </w:t>
      </w:r>
    </w:p>
    <w:p w:rsidR="008562F9" w:rsidRPr="00CD4306" w:rsidRDefault="008562F9" w:rsidP="00B21071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8562F9" w:rsidRPr="00CD4306" w:rsidRDefault="008562F9" w:rsidP="008562F9">
      <w:pPr>
        <w:jc w:val="center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>Virgin River acaricia o público com 5ª temporada intensa</w:t>
      </w:r>
    </w:p>
    <w:p w:rsidR="008562F9" w:rsidRPr="00CD4306" w:rsidRDefault="008562F9" w:rsidP="00B21071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8562F9" w:rsidRPr="00CD4306" w:rsidRDefault="008562F9" w:rsidP="008562F9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Virgin River retornou para mais um passeio doce e sentimental, em uma série que cumpre o seu papel principal: o de ser uma confort série e nada mais. Mas, às vezes, é exatamente isso que o público precisa, como fuga da realidade e uma ida a um lugar que parece um paraíso cercado de belas paisagens e pessoas que estão dispostas a ajudar todos a todo o tempo. </w:t>
      </w:r>
    </w:p>
    <w:p w:rsidR="008562F9" w:rsidRPr="00CD4306" w:rsidRDefault="008562F9" w:rsidP="008562F9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Mas a quinta temporada de Virgin River aposta alto, ao trazer reviravoltas intrigantes e </w:t>
      </w:r>
      <w:r w:rsidRPr="00CD4306">
        <w:rPr>
          <w:rFonts w:asciiTheme="minorHAnsi" w:hAnsiTheme="minorHAnsi" w:cstheme="minorHAnsi"/>
        </w:rPr>
        <w:t xml:space="preserve">interessantes que se tornam suculentas adições para a trama. </w:t>
      </w:r>
    </w:p>
    <w:p w:rsidR="008562F9" w:rsidRPr="00CD4306" w:rsidRDefault="008562F9" w:rsidP="008562F9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Sem dúvidas, uma parte da trama de Virgin River para a quinta temporada era justamente dedicar-se ao incêndio que atinge a cidade. E isso é uma realidade recorrente na Califórnia [...]. Ver aquele paraíso pegando fogo foi de partir o coração, porque, em nossas mentes, Virgin River é um lugar intocável. Mas então vemos que não. </w:t>
      </w:r>
    </w:p>
    <w:p w:rsidR="008562F9" w:rsidRPr="00CD4306" w:rsidRDefault="008562F9" w:rsidP="008562F9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O roteiro da quinta temporada trabalha com suas possibilidades e, enquanto a história é bem superficial com camadas que poderiam ser mais aprofundadas, ela acerta em simplificar o que não há necessidade de se tornar algo complexo. </w:t>
      </w:r>
    </w:p>
    <w:p w:rsidR="008562F9" w:rsidRPr="00CD4306" w:rsidRDefault="008562F9" w:rsidP="008562F9">
      <w:pPr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Nesta temporada, enquanto Jack e Mel estão se acertando para o próximo passo de suas vidas – o casamento e a paternidade –, os personagens servem como motores para que a série mostre que eles se tornaram pilares para a comunidade. [...] </w:t>
      </w:r>
    </w:p>
    <w:p w:rsidR="008562F9" w:rsidRPr="00CD4306" w:rsidRDefault="008562F9" w:rsidP="008562F9">
      <w:pPr>
        <w:jc w:val="right"/>
        <w:rPr>
          <w:rFonts w:asciiTheme="minorHAnsi" w:hAnsiTheme="minorHAnsi" w:cstheme="minorHAnsi"/>
          <w:sz w:val="16"/>
          <w:szCs w:val="16"/>
        </w:rPr>
      </w:pPr>
      <w:r w:rsidRPr="00CD4306">
        <w:rPr>
          <w:rFonts w:asciiTheme="minorHAnsi" w:hAnsiTheme="minorHAnsi" w:cstheme="minorHAnsi"/>
          <w:sz w:val="16"/>
          <w:szCs w:val="16"/>
        </w:rPr>
        <w:t xml:space="preserve">NARCISO, Anderson. Virgin River acaricia o público com 5ª temporada intensa. In: Mix de Séries. Disponível em: https://tinyurl.com/3zxvcvdd. Acesso em: 3 out. 2023. Fragmento. </w:t>
      </w:r>
    </w:p>
    <w:p w:rsidR="008562F9" w:rsidRPr="00CD4306" w:rsidRDefault="008562F9" w:rsidP="008562F9">
      <w:pPr>
        <w:ind w:firstLine="567"/>
        <w:jc w:val="both"/>
        <w:rPr>
          <w:rFonts w:asciiTheme="minorHAnsi" w:hAnsiTheme="minorHAnsi" w:cstheme="minorHAnsi"/>
        </w:rPr>
      </w:pPr>
    </w:p>
    <w:p w:rsidR="008562F9" w:rsidRPr="00CD4306" w:rsidRDefault="008562F9" w:rsidP="008562F9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D4306">
        <w:rPr>
          <w:rFonts w:ascii="Comic Sans MS" w:hAnsi="Comic Sans MS" w:cs="Courier New"/>
          <w:b/>
          <w:sz w:val="20"/>
          <w:szCs w:val="20"/>
        </w:rPr>
        <w:t>D</w:t>
      </w:r>
      <w:r w:rsidR="00B76F43" w:rsidRPr="00CD4306">
        <w:rPr>
          <w:rFonts w:ascii="Comic Sans MS" w:hAnsi="Comic Sans MS" w:cs="Courier New"/>
          <w:b/>
          <w:sz w:val="20"/>
          <w:szCs w:val="20"/>
        </w:rPr>
        <w:t>12</w:t>
      </w:r>
      <w:r w:rsidRPr="00CD4306">
        <w:rPr>
          <w:rFonts w:ascii="Arial" w:hAnsi="Arial" w:cs="Arial"/>
          <w:b/>
          <w:sz w:val="22"/>
          <w:szCs w:val="22"/>
        </w:rPr>
        <w:t xml:space="preserve">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6D691D"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D430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D4306">
        <w:rPr>
          <w:rFonts w:ascii="Comic Sans MS" w:hAnsi="Comic Sans MS" w:cs="Courier New"/>
          <w:b/>
          <w:sz w:val="20"/>
          <w:szCs w:val="20"/>
        </w:rPr>
        <w:t>◊</w:t>
      </w:r>
    </w:p>
    <w:p w:rsidR="008562F9" w:rsidRPr="00CD4306" w:rsidRDefault="008562F9" w:rsidP="008562F9">
      <w:pPr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Esse texto é </w:t>
      </w:r>
    </w:p>
    <w:p w:rsidR="008562F9" w:rsidRPr="00CD4306" w:rsidRDefault="008562F9" w:rsidP="008562F9">
      <w:pPr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A) um bilhete. </w:t>
      </w:r>
    </w:p>
    <w:p w:rsidR="008562F9" w:rsidRPr="00CD4306" w:rsidRDefault="008562F9" w:rsidP="008562F9">
      <w:pPr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B) um guia de viagem. </w:t>
      </w:r>
    </w:p>
    <w:p w:rsidR="008562F9" w:rsidRPr="00CD4306" w:rsidRDefault="008562F9" w:rsidP="008562F9">
      <w:pPr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C) uma crítica de filme. </w:t>
      </w:r>
    </w:p>
    <w:p w:rsidR="008562F9" w:rsidRPr="00CD4306" w:rsidRDefault="008562F9" w:rsidP="008562F9">
      <w:pPr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D) uma notícia. </w:t>
      </w:r>
    </w:p>
    <w:p w:rsidR="008562F9" w:rsidRPr="00CD4306" w:rsidRDefault="008562F9" w:rsidP="008562F9">
      <w:pPr>
        <w:jc w:val="both"/>
        <w:rPr>
          <w:rFonts w:asciiTheme="minorHAnsi" w:hAnsiTheme="minorHAnsi" w:cstheme="minorHAnsi"/>
        </w:rPr>
      </w:pPr>
    </w:p>
    <w:p w:rsidR="008562F9" w:rsidRPr="00CD4306" w:rsidRDefault="008562F9" w:rsidP="008562F9">
      <w:pPr>
        <w:jc w:val="both"/>
        <w:rPr>
          <w:rFonts w:asciiTheme="minorHAnsi" w:hAnsiTheme="minorHAnsi" w:cstheme="minorHAnsi"/>
        </w:rPr>
      </w:pPr>
    </w:p>
    <w:p w:rsidR="008562F9" w:rsidRPr="00CD4306" w:rsidRDefault="008562F9" w:rsidP="008562F9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D4306">
        <w:rPr>
          <w:rFonts w:ascii="Comic Sans MS" w:hAnsi="Comic Sans MS" w:cs="Courier New"/>
          <w:b/>
          <w:sz w:val="20"/>
          <w:szCs w:val="20"/>
        </w:rPr>
        <w:t>D</w:t>
      </w:r>
      <w:r w:rsidR="00B76F43" w:rsidRPr="00CD4306">
        <w:rPr>
          <w:rFonts w:ascii="Comic Sans MS" w:hAnsi="Comic Sans MS" w:cs="Courier New"/>
          <w:b/>
          <w:sz w:val="20"/>
          <w:szCs w:val="20"/>
        </w:rPr>
        <w:t>18</w:t>
      </w:r>
      <w:r w:rsidRPr="00CD4306">
        <w:rPr>
          <w:rFonts w:ascii="Arial" w:hAnsi="Arial" w:cs="Arial"/>
          <w:b/>
          <w:sz w:val="22"/>
          <w:szCs w:val="22"/>
        </w:rPr>
        <w:t xml:space="preserve">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</w:t>
      </w:r>
      <w:r w:rsidR="006D691D"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D430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D4306">
        <w:rPr>
          <w:rFonts w:ascii="Comic Sans MS" w:hAnsi="Comic Sans MS" w:cs="Courier New"/>
          <w:b/>
          <w:sz w:val="20"/>
          <w:szCs w:val="20"/>
        </w:rPr>
        <w:t>◊</w:t>
      </w:r>
    </w:p>
    <w:p w:rsidR="008562F9" w:rsidRPr="00CD4306" w:rsidRDefault="008562F9" w:rsidP="008562F9">
      <w:pPr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Nesse texto, no trecho “... se tornam </w:t>
      </w:r>
      <w:r w:rsidRPr="00CD4306">
        <w:rPr>
          <w:rFonts w:asciiTheme="minorHAnsi" w:hAnsiTheme="minorHAnsi" w:cstheme="minorHAnsi"/>
          <w:b/>
          <w:u w:val="single"/>
        </w:rPr>
        <w:t>suculentas adições</w:t>
      </w:r>
      <w:r w:rsidRPr="00CD4306">
        <w:rPr>
          <w:rFonts w:asciiTheme="minorHAnsi" w:hAnsiTheme="minorHAnsi" w:cstheme="minorHAnsi"/>
        </w:rPr>
        <w:t xml:space="preserve"> para a trama.” (2º parágrafo), a expressão em destaque foi usada para </w:t>
      </w:r>
    </w:p>
    <w:p w:rsidR="008562F9" w:rsidRPr="00CD4306" w:rsidRDefault="008562F9" w:rsidP="008562F9">
      <w:pPr>
        <w:ind w:left="567" w:hanging="425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A) demonstrar que as reviravoltas retratam a vida cotidiana. </w:t>
      </w:r>
    </w:p>
    <w:p w:rsidR="008562F9" w:rsidRPr="00CD4306" w:rsidRDefault="008562F9" w:rsidP="008562F9">
      <w:pPr>
        <w:ind w:left="567" w:hanging="425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B) indicar que as reviravoltas tornam a história mais interessante. </w:t>
      </w:r>
    </w:p>
    <w:p w:rsidR="008562F9" w:rsidRPr="00CD4306" w:rsidRDefault="008562F9" w:rsidP="008562F9">
      <w:pPr>
        <w:ind w:left="567" w:hanging="425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C) mostrar que as reviravoltas deixam a história mais aconchegante. </w:t>
      </w:r>
    </w:p>
    <w:p w:rsidR="008562F9" w:rsidRPr="00CD4306" w:rsidRDefault="008562F9" w:rsidP="008562F9">
      <w:pPr>
        <w:ind w:left="567" w:hanging="425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D) sugerir que as reviravoltas transmitem um tom de superficialidade.</w:t>
      </w:r>
    </w:p>
    <w:p w:rsidR="00736E87" w:rsidRPr="00CD4306" w:rsidRDefault="00736E87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6D691D" w:rsidRPr="00CD4306" w:rsidRDefault="006D691D" w:rsidP="00B21071">
      <w:pPr>
        <w:jc w:val="both"/>
        <w:rPr>
          <w:rFonts w:asciiTheme="minorHAnsi" w:hAnsiTheme="minorHAnsi" w:cstheme="minorHAnsi"/>
        </w:rPr>
      </w:pPr>
    </w:p>
    <w:p w:rsidR="00B21071" w:rsidRPr="00CD4306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D4306">
        <w:rPr>
          <w:rFonts w:ascii="Comic Sans MS" w:hAnsi="Comic Sans MS" w:cs="Courier New"/>
          <w:b/>
          <w:sz w:val="20"/>
          <w:szCs w:val="20"/>
        </w:rPr>
        <w:lastRenderedPageBreak/>
        <w:t>D</w:t>
      </w:r>
      <w:r w:rsidR="00841867" w:rsidRPr="00CD4306">
        <w:rPr>
          <w:rFonts w:ascii="Comic Sans MS" w:hAnsi="Comic Sans MS" w:cs="Courier New"/>
          <w:b/>
          <w:sz w:val="20"/>
          <w:szCs w:val="20"/>
        </w:rPr>
        <w:t>8</w:t>
      </w:r>
      <w:r w:rsidRPr="00CD4306">
        <w:rPr>
          <w:rFonts w:ascii="Arial" w:hAnsi="Arial" w:cs="Arial"/>
          <w:b/>
          <w:sz w:val="22"/>
          <w:szCs w:val="22"/>
        </w:rPr>
        <w:t xml:space="preserve">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="006D691D"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D430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D4306">
        <w:rPr>
          <w:rFonts w:ascii="Comic Sans MS" w:hAnsi="Comic Sans MS" w:cs="Courier New"/>
          <w:b/>
          <w:sz w:val="20"/>
          <w:szCs w:val="20"/>
        </w:rPr>
        <w:t>◊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 xml:space="preserve">Leia o texto abaixo.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>Como a tecnologia impacta a sociedade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Não restam dúvidas de que a tecnologia gerou impacto na sociedade. Afinal, ela influencia pessoas e empresas constantemente, o que proporciona a revolução da sociedade. [...]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 tecnologia proporciona muitas vantagens e benefícios tanto para os seres humanos quanto para as indústrias.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Ou seja, uma indústria de vassouras magnéticas, por exemplo, pode realizar processos produtivos de modo automatizado. Além disso, o mesmo produto tem características que só foram possíveis devido aos avanços tecnológicos. [...]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 tecnologia proporciona vantagens e benefícios para a sociedade. Uma das principais é a inovação. O avanço tecnológico gerou grandes oportunidades para as empresas inovarem em seus processos produtivos, a fim de facilitar o trabalho humano, aumentar a produção e otimizar o tempo.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É quase impossível falar sobre os impactos da tecnologia na sociedade e não relacionar a importância que é atualmente para as pessoas e as empresas.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O fato é que esse impacto no comportamento das pessoas com o avanço da tecnologia proporcionou que as inovações trouxessem mais bem-estar e melhor qualidade de vida à população. [...]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Em resumo, houve influência para que as pessoas aderissem aos produtos e serviços de mais qualidade devido à tecnologia aplicada.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Sendo assim, as pessoas também tornaram-se exigentes na sociedade. Antes mesmo de sair algo, eles buscam o que estiver mais avançado, ou seja, sempre inovando. Portanto, a tecnologia influencia pessoas e as empresas e, consequentemente, a tecnologia continua avançando para continuar atendendo a essas necessidades.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D4306">
        <w:rPr>
          <w:rFonts w:asciiTheme="minorHAnsi" w:hAnsiTheme="minorHAnsi" w:cstheme="minorHAnsi"/>
          <w:sz w:val="16"/>
          <w:szCs w:val="16"/>
        </w:rPr>
        <w:t xml:space="preserve">S. Luciano. Como a tecnologia impacta a sociedade. In: Linkedin. 2022. Disponível em: . Acesso em: 12 jul. 2023. Adaptado para fins didáticos. Fragmento.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Qual trecho desse texto apresenta a ideia principal defendida pelo autor?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A) “A tecnologia proporciona muitas vantagens e benefícios tanto para os seres humanos quanto para as indústrias.”. (2º parágrafo)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B) “Ou seja, uma indústria de vassouras magnéticas, por exemplo, pode realizar processos produtivos de modo automatizado.”. (3º parágrafo) </w:t>
      </w:r>
    </w:p>
    <w:p w:rsidR="007A1C29" w:rsidRPr="00CD4306" w:rsidRDefault="007A1C29" w:rsidP="007A1C29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C) “O fato é que esse impacto no comportamento das pessoas com o avanço da tecnologia proporcionou que as inovações trouxessem mais bem-estar...”. (6º parágrafo) </w:t>
      </w:r>
    </w:p>
    <w:p w:rsidR="00040C8E" w:rsidRPr="00CD4306" w:rsidRDefault="007A1C29" w:rsidP="007A1C29">
      <w:pPr>
        <w:pStyle w:val="NormalWeb"/>
        <w:shd w:val="clear" w:color="auto" w:fill="FFFFFF"/>
        <w:spacing w:before="0" w:after="0"/>
        <w:ind w:left="284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D) “Em resumo, houve influência para que as pessoas aderissem aos produtos e serviços de mais qualidade...”. (7º parágrafo)</w:t>
      </w:r>
    </w:p>
    <w:p w:rsidR="00736E87" w:rsidRPr="00CD4306" w:rsidRDefault="00736E87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736E87" w:rsidRPr="00CD4306" w:rsidRDefault="00736E87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5A40FE" w:rsidRPr="00CD4306" w:rsidRDefault="005A40FE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 xml:space="preserve">Leia o texto abaixo e responda as questões </w:t>
      </w:r>
      <w:r w:rsidR="006D691D" w:rsidRPr="00CD4306">
        <w:rPr>
          <w:rFonts w:asciiTheme="minorHAnsi" w:hAnsiTheme="minorHAnsi" w:cstheme="minorHAnsi"/>
          <w:b/>
        </w:rPr>
        <w:t>10</w:t>
      </w:r>
      <w:r w:rsidRPr="00CD4306">
        <w:rPr>
          <w:rFonts w:asciiTheme="minorHAnsi" w:hAnsiTheme="minorHAnsi" w:cstheme="minorHAnsi"/>
          <w:b/>
        </w:rPr>
        <w:t xml:space="preserve">, </w:t>
      </w:r>
      <w:r w:rsidR="006D691D" w:rsidRPr="00CD4306">
        <w:rPr>
          <w:rFonts w:asciiTheme="minorHAnsi" w:hAnsiTheme="minorHAnsi" w:cstheme="minorHAnsi"/>
          <w:b/>
        </w:rPr>
        <w:t>11</w:t>
      </w:r>
      <w:r w:rsidRPr="00CD4306">
        <w:rPr>
          <w:rFonts w:asciiTheme="minorHAnsi" w:hAnsiTheme="minorHAnsi" w:cstheme="minorHAnsi"/>
          <w:b/>
        </w:rPr>
        <w:t xml:space="preserve"> e 1</w:t>
      </w:r>
      <w:r w:rsidR="006D691D" w:rsidRPr="00CD4306">
        <w:rPr>
          <w:rFonts w:asciiTheme="minorHAnsi" w:hAnsiTheme="minorHAnsi" w:cstheme="minorHAnsi"/>
          <w:b/>
        </w:rPr>
        <w:t>2</w:t>
      </w:r>
      <w:r w:rsidRPr="00CD4306">
        <w:rPr>
          <w:rFonts w:asciiTheme="minorHAnsi" w:hAnsiTheme="minorHAnsi" w:cstheme="minorHAnsi"/>
          <w:b/>
        </w:rPr>
        <w:t xml:space="preserve">.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CD4306">
        <w:rPr>
          <w:rFonts w:asciiTheme="minorHAnsi" w:hAnsiTheme="minorHAnsi" w:cstheme="minorHAnsi"/>
          <w:b/>
        </w:rPr>
        <w:t>A história do pingo de chuva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sz w:val="10"/>
          <w:szCs w:val="10"/>
        </w:rPr>
      </w:pP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Numa nuvem do céu morava um pingo de chuva. Ele considerava aquela moradia [...] um ótimo lugar para viver. Era uma nuvem muito branca, fofinha e agradável. De lá o pingo de chuva podia ver de perto o grande sol, bem amarelo e brilhante. Como ele era belo. Também do alto podia se ver o marrom das montanhas que se misturavam com o verde das matas. Era uma vista surpreendente. E mais, daquela nuvem também podia se ver o azul profundo do oceano [...]. Era uma vida tranquila, viver ali, daquela nuvem. Observar o nascer do sol, sentir o movimento fresco dos ventos alísios, admirar a lua. [...]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Um dia a temperatura quente do ar mudou. Sua moradia se escureceu. Esfriou, e tudo estava estranho. [...] Com o frio ele sentiu-se pesado. Tão pesado que a força da Terra o puxava para baixo. [...] O pingo de chuva desceu, desceu, e desceu. [...] E com o tempo seu medo foi se transformando em um sentimento melhor. Agora ele podia sentir a velocidade de cair. Era incrível. [...] O pingo de chuva se permitiu a nova experiência. Aquilo estava sendo fascinante [...]. De repente: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— Splash, ele se arrebentou na terra. Foi um grande choque. O pingo de chuva sentiu seu corpo em contato com grãos de areia. [...] O pingo de chuva começou a entrar no meio dos grãos de terra. Conheceu a parte escura da terra e descobriu que lá existem seres vivos que desfrutam daquele lugar. Sentiu-se absorvido por algo piloso e também vivo, mas muito vivo. Era uma raiz. Ela o conduzia a canais finos. Ele experimentou seu corpo de pingo agora moldado em forma de tubo. [...] Sentia-se subir. [...] Foi deslocado até uma folha murcha na ponta de um galho. Chegou lá e fez vida na folha. [...] A folha ficou tão feliz com a água que a mantinha viva [...] no primeiro raio daquela lua [...]. A folha chorou de felicidade, pois fora socorrida pela água da chuva. </w:t>
      </w:r>
      <w:r w:rsidRPr="00CD4306">
        <w:rPr>
          <w:rFonts w:asciiTheme="minorHAnsi" w:hAnsiTheme="minorHAnsi" w:cstheme="minorHAnsi"/>
        </w:rPr>
        <w:lastRenderedPageBreak/>
        <w:t xml:space="preserve">[...] Agora podemos ver nosso pingo de chuva pendurado na ponta da folhinha verde. Uma transformação. Ele era agora uma gota de orvalho, e foi crescendo até que a força misteriosa que governa as gotas de orvalho o sugasse para a terra novamente. As gotas de orvalho se uniram no solo, e se uniram também as gotas de chuva. [...] Assim todas as gotas iam se aglutinando, eram córregos, riachos, rios. Nosso pingo de chuva chegava ao mar. [...]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CD4306">
        <w:rPr>
          <w:rFonts w:asciiTheme="minorHAnsi" w:hAnsiTheme="minorHAnsi" w:cstheme="minorHAnsi"/>
          <w:sz w:val="16"/>
          <w:szCs w:val="16"/>
        </w:rPr>
        <w:t xml:space="preserve">JOSÉ. Disponível em: http://metaforasterapeuticas.blogspot.com. br/2007/01/histria-do-pingo-de-chuva.html. Acesso em: 12 fev. 2016. Fragmento.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5A40FE" w:rsidRPr="00CD4306" w:rsidRDefault="005A40FE" w:rsidP="007E688D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7E688D" w:rsidRPr="00CD4306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CD4306">
        <w:rPr>
          <w:rFonts w:ascii="Comic Sans MS" w:hAnsi="Comic Sans MS" w:cs="Courier New"/>
          <w:b/>
          <w:sz w:val="20"/>
          <w:szCs w:val="20"/>
        </w:rPr>
        <w:t>D</w:t>
      </w:r>
      <w:r w:rsidR="005A40FE" w:rsidRPr="00CD4306">
        <w:rPr>
          <w:rFonts w:ascii="Comic Sans MS" w:hAnsi="Comic Sans MS" w:cs="Courier New"/>
          <w:b/>
          <w:sz w:val="20"/>
          <w:szCs w:val="20"/>
        </w:rPr>
        <w:t>3</w:t>
      </w:r>
      <w:r w:rsidRPr="00CD4306">
        <w:rPr>
          <w:rFonts w:ascii="Arial" w:hAnsi="Arial" w:cs="Arial"/>
          <w:b/>
          <w:sz w:val="22"/>
          <w:szCs w:val="22"/>
        </w:rPr>
        <w:t xml:space="preserve">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EA24C8"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D430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D4306">
        <w:rPr>
          <w:rFonts w:ascii="Comic Sans MS" w:hAnsi="Comic Sans MS" w:cs="Courier New"/>
          <w:b/>
          <w:sz w:val="20"/>
          <w:szCs w:val="20"/>
        </w:rPr>
        <w:t>◊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Nesse texto, a palavra “</w:t>
      </w:r>
      <w:r w:rsidRPr="00CD4306">
        <w:rPr>
          <w:rFonts w:asciiTheme="minorHAnsi" w:hAnsiTheme="minorHAnsi" w:cstheme="minorHAnsi"/>
          <w:b/>
        </w:rPr>
        <w:t>Splash</w:t>
      </w:r>
      <w:r w:rsidRPr="00CD4306">
        <w:rPr>
          <w:rFonts w:asciiTheme="minorHAnsi" w:hAnsiTheme="minorHAnsi" w:cstheme="minorHAnsi"/>
        </w:rPr>
        <w:t xml:space="preserve">” (3º parágrafo) foi usada para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A) demonstrar o som dos raios.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B) indicar o som do pingo de chuva atingindo o mar.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C) representar o som que o vento faz.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D) reproduzir o som do pingo de chuva caindo.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CD4306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CD4306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CD4306">
        <w:rPr>
          <w:rFonts w:ascii="Comic Sans MS" w:hAnsi="Comic Sans MS" w:cs="Courier New"/>
          <w:b/>
          <w:sz w:val="20"/>
          <w:szCs w:val="20"/>
        </w:rPr>
        <w:t>D</w:t>
      </w:r>
      <w:r w:rsidR="002D2936" w:rsidRPr="00CD4306">
        <w:rPr>
          <w:rFonts w:ascii="Comic Sans MS" w:hAnsi="Comic Sans MS" w:cs="Courier New"/>
          <w:b/>
          <w:sz w:val="20"/>
          <w:szCs w:val="20"/>
        </w:rPr>
        <w:t>15</w:t>
      </w:r>
      <w:r w:rsidRPr="00CD4306">
        <w:rPr>
          <w:rFonts w:ascii="Arial" w:hAnsi="Arial" w:cs="Arial"/>
          <w:b/>
          <w:sz w:val="22"/>
          <w:szCs w:val="22"/>
        </w:rPr>
        <w:t xml:space="preserve">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EA24C8"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11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D430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D4306">
        <w:rPr>
          <w:rFonts w:ascii="Comic Sans MS" w:hAnsi="Comic Sans MS" w:cs="Courier New"/>
          <w:b/>
          <w:sz w:val="20"/>
          <w:szCs w:val="20"/>
        </w:rPr>
        <w:t>◊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Nesse texto, o trecho que apresenta uma ideia de lugar é: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A) “... uma nuvem muito branca, fofinha e agradável.”. (</w:t>
      </w:r>
      <w:r w:rsidR="008D319F" w:rsidRPr="00CD4306">
        <w:rPr>
          <w:rFonts w:asciiTheme="minorHAnsi" w:hAnsiTheme="minorHAnsi" w:cstheme="minorHAnsi"/>
        </w:rPr>
        <w:t>1º parágrafo</w:t>
      </w:r>
      <w:r w:rsidRPr="00CD4306">
        <w:rPr>
          <w:rFonts w:asciiTheme="minorHAnsi" w:hAnsiTheme="minorHAnsi" w:cstheme="minorHAnsi"/>
        </w:rPr>
        <w:t xml:space="preserve">)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B) “De lá o pingo de chuva podia ver de perto o grande sol,...”. (</w:t>
      </w:r>
      <w:r w:rsidR="008D319F" w:rsidRPr="00CD4306">
        <w:rPr>
          <w:rFonts w:asciiTheme="minorHAnsi" w:hAnsiTheme="minorHAnsi" w:cstheme="minorHAnsi"/>
        </w:rPr>
        <w:t>1º parágrafo</w:t>
      </w:r>
      <w:r w:rsidRPr="00CD4306">
        <w:rPr>
          <w:rFonts w:asciiTheme="minorHAnsi" w:hAnsiTheme="minorHAnsi" w:cstheme="minorHAnsi"/>
        </w:rPr>
        <w:t xml:space="preserve">)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C) “A folha chorou de felicidade, pois fora socorrida pela água...”. (</w:t>
      </w:r>
      <w:r w:rsidR="008D319F" w:rsidRPr="00CD4306">
        <w:rPr>
          <w:rFonts w:asciiTheme="minorHAnsi" w:hAnsiTheme="minorHAnsi" w:cstheme="minorHAnsi"/>
        </w:rPr>
        <w:t>3º parágrafo</w:t>
      </w:r>
      <w:r w:rsidRPr="00CD4306">
        <w:rPr>
          <w:rFonts w:asciiTheme="minorHAnsi" w:hAnsiTheme="minorHAnsi" w:cstheme="minorHAnsi"/>
        </w:rPr>
        <w:t xml:space="preserve">) </w:t>
      </w:r>
    </w:p>
    <w:p w:rsidR="005A40FE" w:rsidRPr="00CD4306" w:rsidRDefault="005A40FE" w:rsidP="005A40FE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D) “... era agora uma gota de orvalho, e foi crescendo...”. (</w:t>
      </w:r>
      <w:r w:rsidR="008D319F" w:rsidRPr="00CD4306">
        <w:rPr>
          <w:rFonts w:asciiTheme="minorHAnsi" w:hAnsiTheme="minorHAnsi" w:cstheme="minorHAnsi"/>
        </w:rPr>
        <w:t>3º parágrafo</w:t>
      </w:r>
      <w:r w:rsidRPr="00CD4306">
        <w:rPr>
          <w:rFonts w:asciiTheme="minorHAnsi" w:hAnsiTheme="minorHAnsi" w:cstheme="minorHAnsi"/>
        </w:rPr>
        <w:t xml:space="preserve">) </w:t>
      </w:r>
    </w:p>
    <w:p w:rsidR="00093DBF" w:rsidRPr="00CD4306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CD4306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CD4306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CD4306">
        <w:rPr>
          <w:rFonts w:ascii="Comic Sans MS" w:hAnsi="Comic Sans MS" w:cs="Courier New"/>
          <w:b/>
          <w:sz w:val="20"/>
          <w:szCs w:val="20"/>
        </w:rPr>
        <w:t>D</w:t>
      </w:r>
      <w:r w:rsidR="004A4B9F" w:rsidRPr="00CD4306">
        <w:rPr>
          <w:rFonts w:ascii="Comic Sans MS" w:hAnsi="Comic Sans MS" w:cs="Courier New"/>
          <w:b/>
          <w:sz w:val="20"/>
          <w:szCs w:val="20"/>
        </w:rPr>
        <w:t>3</w:t>
      </w:r>
      <w:r w:rsidRPr="00CD4306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Questão 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r w:rsidR="00EA24C8"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r w:rsidRPr="00CD4306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CD4306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CD4306">
        <w:rPr>
          <w:rFonts w:ascii="Comic Sans MS" w:hAnsi="Comic Sans MS" w:cs="Courier New"/>
          <w:b/>
          <w:sz w:val="20"/>
          <w:szCs w:val="20"/>
        </w:rPr>
        <w:t>◊</w:t>
      </w:r>
    </w:p>
    <w:p w:rsidR="002D2936" w:rsidRPr="00CD4306" w:rsidRDefault="005A40FE" w:rsidP="005A40FE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Nesse texto, no trecho “Como </w:t>
      </w:r>
      <w:r w:rsidRPr="00CD4306">
        <w:rPr>
          <w:rFonts w:asciiTheme="minorHAnsi" w:hAnsiTheme="minorHAnsi" w:cstheme="minorHAnsi"/>
          <w:b/>
          <w:u w:val="single"/>
        </w:rPr>
        <w:t>ele</w:t>
      </w:r>
      <w:r w:rsidRPr="00CD4306">
        <w:rPr>
          <w:rFonts w:asciiTheme="minorHAnsi" w:hAnsiTheme="minorHAnsi" w:cstheme="minorHAnsi"/>
        </w:rPr>
        <w:t xml:space="preserve"> era belo.” (</w:t>
      </w:r>
      <w:r w:rsidR="002D2936" w:rsidRPr="00CD4306">
        <w:rPr>
          <w:rFonts w:asciiTheme="minorHAnsi" w:hAnsiTheme="minorHAnsi" w:cstheme="minorHAnsi"/>
        </w:rPr>
        <w:t>1º parágrafo</w:t>
      </w:r>
      <w:r w:rsidRPr="00CD4306">
        <w:rPr>
          <w:rFonts w:asciiTheme="minorHAnsi" w:hAnsiTheme="minorHAnsi" w:cstheme="minorHAnsi"/>
        </w:rPr>
        <w:t>), o termo destacado refere</w:t>
      </w:r>
      <w:r w:rsidRPr="00CD4306">
        <w:rPr>
          <w:rFonts w:asciiTheme="minorHAnsi" w:hAnsiTheme="minorHAnsi" w:cstheme="minorHAnsi"/>
        </w:rPr>
        <w:noBreakHyphen/>
        <w:t xml:space="preserve">se ao </w:t>
      </w:r>
    </w:p>
    <w:p w:rsidR="002D2936" w:rsidRPr="00CD4306" w:rsidRDefault="005A40FE" w:rsidP="002D29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A) céu. </w:t>
      </w:r>
    </w:p>
    <w:p w:rsidR="002D2936" w:rsidRPr="00CD4306" w:rsidRDefault="005A40FE" w:rsidP="002D29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B) pingo de chuva. </w:t>
      </w:r>
    </w:p>
    <w:p w:rsidR="002D2936" w:rsidRPr="00CD4306" w:rsidRDefault="005A40FE" w:rsidP="002D29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 xml:space="preserve">C) grande sol. </w:t>
      </w:r>
    </w:p>
    <w:p w:rsidR="005A40FE" w:rsidRPr="00CD4306" w:rsidRDefault="005A40FE" w:rsidP="002D2936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CD4306">
        <w:rPr>
          <w:rFonts w:asciiTheme="minorHAnsi" w:hAnsiTheme="minorHAnsi" w:cstheme="minorHAnsi"/>
        </w:rPr>
        <w:t>D) oceano.</w:t>
      </w:r>
    </w:p>
    <w:p w:rsidR="00736E87" w:rsidRDefault="00736E87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D3F6F" w:rsidRDefault="00CD3F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D3F6F" w:rsidRDefault="00CD3F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D3F6F" w:rsidRDefault="00CD3F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D3F6F" w:rsidRDefault="00CD3F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D3F6F" w:rsidRDefault="00CD3F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D3F6F" w:rsidRDefault="00CD3F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D3F6F" w:rsidRDefault="00CD3F6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CD3F6F" w:rsidRPr="00CD4306" w:rsidRDefault="00CD3F6F" w:rsidP="00CD3F6F">
      <w:pPr>
        <w:pStyle w:val="NormalWeb"/>
        <w:shd w:val="clear" w:color="auto" w:fill="FFFFFF"/>
        <w:spacing w:before="0" w:after="0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B      (02): D      (03):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D      (05): A      (06):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C      (08): B      (09):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D      (11): B      (12): C</w:t>
      </w:r>
    </w:p>
    <w:p w:rsidR="00093DBF" w:rsidRPr="00CD4306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CD4306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A4B9F" w:rsidRPr="00CD4306" w:rsidRDefault="004A4B9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A4B9F" w:rsidRPr="00CD4306" w:rsidRDefault="004A4B9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A4B9F" w:rsidRPr="00CD4306" w:rsidRDefault="004A4B9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A4B9F" w:rsidRPr="00CD4306" w:rsidRDefault="004A4B9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A4B9F" w:rsidRPr="00CD4306" w:rsidRDefault="004A4B9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A4B9F" w:rsidRPr="00CD4306" w:rsidRDefault="004A4B9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A4B9F" w:rsidRPr="00CD4306" w:rsidRDefault="004A4B9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4F1E85" w:rsidRPr="00CD4306" w:rsidRDefault="004F1E85" w:rsidP="004F1E85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sectPr w:rsidR="004F1E85" w:rsidRPr="00CD4306" w:rsidSect="00CD3F6F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7DC" w:rsidRDefault="001B37DC" w:rsidP="009C58D0">
      <w:r>
        <w:separator/>
      </w:r>
    </w:p>
  </w:endnote>
  <w:endnote w:type="continuationSeparator" w:id="0">
    <w:p w:rsidR="001B37DC" w:rsidRDefault="001B37DC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7DC" w:rsidRDefault="001B37DC" w:rsidP="009C58D0">
      <w:r>
        <w:separator/>
      </w:r>
    </w:p>
  </w:footnote>
  <w:footnote w:type="continuationSeparator" w:id="0">
    <w:p w:rsidR="001B37DC" w:rsidRDefault="001B37DC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CD3F6F" w:rsidP="00CD3F6F">
    <w:pPr>
      <w:pStyle w:val="Cabealho"/>
      <w:rPr>
        <w:rFonts w:ascii="Lucida Console" w:hAnsi="Lucida Console" w:cs="Lucida Console"/>
        <w:sz w:val="10"/>
        <w:szCs w:val="10"/>
      </w:rPr>
    </w:pPr>
    <w:r>
      <w:rPr>
        <w:rFonts w:ascii="Lucida Console" w:hAnsi="Lucida Console" w:cs="Lucida Console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170180</wp:posOffset>
              </wp:positionH>
              <wp:positionV relativeFrom="paragraph">
                <wp:posOffset>74295</wp:posOffset>
              </wp:positionV>
              <wp:extent cx="6457950" cy="0"/>
              <wp:effectExtent l="8255" t="7620" r="10795" b="1143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CC033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5.85pt" to="521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6F31"/>
    <w:rsid w:val="00035169"/>
    <w:rsid w:val="00040C8E"/>
    <w:rsid w:val="0004164B"/>
    <w:rsid w:val="00051415"/>
    <w:rsid w:val="00060D81"/>
    <w:rsid w:val="00073D8A"/>
    <w:rsid w:val="00092E34"/>
    <w:rsid w:val="00093DBF"/>
    <w:rsid w:val="000969EF"/>
    <w:rsid w:val="000A7FC0"/>
    <w:rsid w:val="000B036B"/>
    <w:rsid w:val="000C06EC"/>
    <w:rsid w:val="00134014"/>
    <w:rsid w:val="0014453F"/>
    <w:rsid w:val="001477B6"/>
    <w:rsid w:val="00152AD4"/>
    <w:rsid w:val="001555E1"/>
    <w:rsid w:val="001614E7"/>
    <w:rsid w:val="00173C7B"/>
    <w:rsid w:val="001911D4"/>
    <w:rsid w:val="001B37DC"/>
    <w:rsid w:val="001B43A3"/>
    <w:rsid w:val="001B57C1"/>
    <w:rsid w:val="001B663B"/>
    <w:rsid w:val="001C1A1E"/>
    <w:rsid w:val="001C5B20"/>
    <w:rsid w:val="001D4F45"/>
    <w:rsid w:val="001E3E2E"/>
    <w:rsid w:val="001E5AFC"/>
    <w:rsid w:val="002069AB"/>
    <w:rsid w:val="0022034A"/>
    <w:rsid w:val="002236C9"/>
    <w:rsid w:val="002315FB"/>
    <w:rsid w:val="0023230E"/>
    <w:rsid w:val="002B2465"/>
    <w:rsid w:val="002B6294"/>
    <w:rsid w:val="002C3948"/>
    <w:rsid w:val="002D2936"/>
    <w:rsid w:val="002D44AD"/>
    <w:rsid w:val="002D47B4"/>
    <w:rsid w:val="002D70D7"/>
    <w:rsid w:val="002E6A25"/>
    <w:rsid w:val="002F3F89"/>
    <w:rsid w:val="0030123D"/>
    <w:rsid w:val="00311A50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C6EDC"/>
    <w:rsid w:val="003E5AE2"/>
    <w:rsid w:val="003F656E"/>
    <w:rsid w:val="00452776"/>
    <w:rsid w:val="004545DC"/>
    <w:rsid w:val="00460DAD"/>
    <w:rsid w:val="00470148"/>
    <w:rsid w:val="00470422"/>
    <w:rsid w:val="00474C35"/>
    <w:rsid w:val="00485B5B"/>
    <w:rsid w:val="004A4B9F"/>
    <w:rsid w:val="004B0A6F"/>
    <w:rsid w:val="004C0F69"/>
    <w:rsid w:val="004E73D3"/>
    <w:rsid w:val="004F04C9"/>
    <w:rsid w:val="004F1E85"/>
    <w:rsid w:val="00503A36"/>
    <w:rsid w:val="0051625C"/>
    <w:rsid w:val="00526200"/>
    <w:rsid w:val="005A40FE"/>
    <w:rsid w:val="005A6853"/>
    <w:rsid w:val="005A6EF8"/>
    <w:rsid w:val="005C5890"/>
    <w:rsid w:val="005D7785"/>
    <w:rsid w:val="00621582"/>
    <w:rsid w:val="00621D9A"/>
    <w:rsid w:val="0062716A"/>
    <w:rsid w:val="00627CBE"/>
    <w:rsid w:val="0063439E"/>
    <w:rsid w:val="00670459"/>
    <w:rsid w:val="00681823"/>
    <w:rsid w:val="00692E46"/>
    <w:rsid w:val="00696DDD"/>
    <w:rsid w:val="006D1E2F"/>
    <w:rsid w:val="006D691D"/>
    <w:rsid w:val="006F166D"/>
    <w:rsid w:val="006F185E"/>
    <w:rsid w:val="007030EC"/>
    <w:rsid w:val="00704D28"/>
    <w:rsid w:val="00711B45"/>
    <w:rsid w:val="00736E87"/>
    <w:rsid w:val="007412B0"/>
    <w:rsid w:val="00757BB7"/>
    <w:rsid w:val="00776160"/>
    <w:rsid w:val="0078392C"/>
    <w:rsid w:val="007871EB"/>
    <w:rsid w:val="007937EE"/>
    <w:rsid w:val="007A1C29"/>
    <w:rsid w:val="007A553A"/>
    <w:rsid w:val="007C0F86"/>
    <w:rsid w:val="007C37EA"/>
    <w:rsid w:val="007E688D"/>
    <w:rsid w:val="0083332F"/>
    <w:rsid w:val="00841867"/>
    <w:rsid w:val="00850E6D"/>
    <w:rsid w:val="00851B82"/>
    <w:rsid w:val="008535B4"/>
    <w:rsid w:val="008562F9"/>
    <w:rsid w:val="00866E61"/>
    <w:rsid w:val="008A1B97"/>
    <w:rsid w:val="008B33D7"/>
    <w:rsid w:val="008B4A80"/>
    <w:rsid w:val="008B5119"/>
    <w:rsid w:val="008C2031"/>
    <w:rsid w:val="008D319F"/>
    <w:rsid w:val="008E16FF"/>
    <w:rsid w:val="008E3373"/>
    <w:rsid w:val="008E6747"/>
    <w:rsid w:val="008F2EDF"/>
    <w:rsid w:val="008F61D0"/>
    <w:rsid w:val="00912CA3"/>
    <w:rsid w:val="009172CC"/>
    <w:rsid w:val="00925508"/>
    <w:rsid w:val="00932437"/>
    <w:rsid w:val="009374C1"/>
    <w:rsid w:val="00961FAE"/>
    <w:rsid w:val="00962DF9"/>
    <w:rsid w:val="0096466C"/>
    <w:rsid w:val="009654EC"/>
    <w:rsid w:val="0098003F"/>
    <w:rsid w:val="009867A4"/>
    <w:rsid w:val="009B0E72"/>
    <w:rsid w:val="009C53DF"/>
    <w:rsid w:val="009C58D0"/>
    <w:rsid w:val="009D11D5"/>
    <w:rsid w:val="009D3C7C"/>
    <w:rsid w:val="00A327CA"/>
    <w:rsid w:val="00A341E5"/>
    <w:rsid w:val="00A74898"/>
    <w:rsid w:val="00A94163"/>
    <w:rsid w:val="00AB5BCF"/>
    <w:rsid w:val="00AC48DA"/>
    <w:rsid w:val="00AD21C2"/>
    <w:rsid w:val="00AD317B"/>
    <w:rsid w:val="00AF10E1"/>
    <w:rsid w:val="00AF684F"/>
    <w:rsid w:val="00B04C70"/>
    <w:rsid w:val="00B11324"/>
    <w:rsid w:val="00B21071"/>
    <w:rsid w:val="00B51413"/>
    <w:rsid w:val="00B76F43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22D75"/>
    <w:rsid w:val="00C372A2"/>
    <w:rsid w:val="00C42E1E"/>
    <w:rsid w:val="00C564DB"/>
    <w:rsid w:val="00C738D6"/>
    <w:rsid w:val="00C74E76"/>
    <w:rsid w:val="00C82625"/>
    <w:rsid w:val="00CD02F9"/>
    <w:rsid w:val="00CD3F6F"/>
    <w:rsid w:val="00CD4306"/>
    <w:rsid w:val="00CD6634"/>
    <w:rsid w:val="00CE6E87"/>
    <w:rsid w:val="00D0386F"/>
    <w:rsid w:val="00D07821"/>
    <w:rsid w:val="00D4044C"/>
    <w:rsid w:val="00D71B9F"/>
    <w:rsid w:val="00D87477"/>
    <w:rsid w:val="00DB344F"/>
    <w:rsid w:val="00DB4D7E"/>
    <w:rsid w:val="00DC1665"/>
    <w:rsid w:val="00DC1ECB"/>
    <w:rsid w:val="00DC3EAC"/>
    <w:rsid w:val="00DD59D8"/>
    <w:rsid w:val="00DF5BC3"/>
    <w:rsid w:val="00E005C1"/>
    <w:rsid w:val="00E028C3"/>
    <w:rsid w:val="00E15482"/>
    <w:rsid w:val="00E16825"/>
    <w:rsid w:val="00E22816"/>
    <w:rsid w:val="00E35F6C"/>
    <w:rsid w:val="00E64C6F"/>
    <w:rsid w:val="00E664F3"/>
    <w:rsid w:val="00E70446"/>
    <w:rsid w:val="00E77EBF"/>
    <w:rsid w:val="00EA2175"/>
    <w:rsid w:val="00EA24C8"/>
    <w:rsid w:val="00EC6FDE"/>
    <w:rsid w:val="00ED3A27"/>
    <w:rsid w:val="00F12826"/>
    <w:rsid w:val="00F16961"/>
    <w:rsid w:val="00F16D17"/>
    <w:rsid w:val="00F20CBA"/>
    <w:rsid w:val="00F47C24"/>
    <w:rsid w:val="00F53B14"/>
    <w:rsid w:val="00F6767B"/>
    <w:rsid w:val="00F9212B"/>
    <w:rsid w:val="00F93F27"/>
    <w:rsid w:val="00FB1351"/>
    <w:rsid w:val="00FB654C"/>
    <w:rsid w:val="00FC0AED"/>
    <w:rsid w:val="00FC1F43"/>
    <w:rsid w:val="00FC6421"/>
    <w:rsid w:val="00FD6F31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69E7E"/>
  <w15:docId w15:val="{C7303FF7-A923-4462-ACAF-1AB1B37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character" w:styleId="Hyperlink">
    <w:name w:val="Hyperlink"/>
    <w:basedOn w:val="Fontepargpadro"/>
    <w:uiPriority w:val="99"/>
    <w:unhideWhenUsed/>
    <w:rsid w:val="005A40FE"/>
    <w:rPr>
      <w:color w:val="0000FF" w:themeColor="hyperlink"/>
      <w:u w:val="single"/>
    </w:rPr>
  </w:style>
  <w:style w:type="table" w:customStyle="1" w:styleId="TableGrid">
    <w:name w:val="TableGrid"/>
    <w:rsid w:val="00CD3F6F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CD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2304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2025-11-22T11:58:00Z</dcterms:created>
  <dcterms:modified xsi:type="dcterms:W3CDTF">2025-11-22T11:58:00Z</dcterms:modified>
</cp:coreProperties>
</file>