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E7771D" w:rsidRPr="00A450D1" w:rsidTr="004D6FC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E7771D" w:rsidRPr="00A450D1" w:rsidRDefault="00E7771D" w:rsidP="004D6FC6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E7771D" w:rsidRPr="00A450D1" w:rsidTr="004D6FC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71D" w:rsidRPr="00A450D1" w:rsidRDefault="00E777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E7771D" w:rsidRPr="00A450D1" w:rsidTr="004D6FC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71D" w:rsidRPr="00A450D1" w:rsidRDefault="00E777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71D" w:rsidRPr="00A450D1" w:rsidRDefault="00E777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A450D1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A450D1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E7771D" w:rsidRPr="00A450D1" w:rsidTr="004D6FC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71D" w:rsidRPr="00A450D1" w:rsidRDefault="00E777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A450D1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A450D1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71D" w:rsidRPr="00A450D1" w:rsidRDefault="00E777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A450D1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A450D1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E64DC2" w:rsidRDefault="00E7771D" w:rsidP="00E7771D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D002B35" wp14:editId="6A868571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E64DC2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E64DC2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254269" w:rsidRPr="00E64DC2" w:rsidRDefault="00254269" w:rsidP="00254269">
      <w:pPr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Leia o texto abaixo</w:t>
      </w:r>
      <w:r w:rsidR="00420C20" w:rsidRPr="00E64DC2">
        <w:rPr>
          <w:rFonts w:asciiTheme="minorHAnsi" w:hAnsiTheme="minorHAnsi" w:cstheme="minorHAnsi"/>
          <w:b/>
        </w:rPr>
        <w:t xml:space="preserve"> </w:t>
      </w:r>
      <w:r w:rsidRPr="00E64DC2">
        <w:rPr>
          <w:rFonts w:asciiTheme="minorHAnsi" w:hAnsiTheme="minorHAnsi" w:cstheme="minorHAnsi"/>
          <w:b/>
        </w:rPr>
        <w:t xml:space="preserve">e responda as questões 01 e 02. </w:t>
      </w:r>
    </w:p>
    <w:p w:rsidR="00254269" w:rsidRPr="00E64DC2" w:rsidRDefault="00254269" w:rsidP="00254269">
      <w:pPr>
        <w:jc w:val="center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Pé de tomate</w:t>
      </w:r>
    </w:p>
    <w:p w:rsidR="00254269" w:rsidRPr="00E64DC2" w:rsidRDefault="00254269" w:rsidP="0025426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54269" w:rsidRPr="00E64DC2" w:rsidRDefault="00254269" w:rsidP="00254269">
      <w:pPr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Eu tenho um pé de tomate</w:t>
      </w:r>
      <w:r w:rsidRPr="00E64DC2">
        <w:rPr>
          <w:rFonts w:asciiTheme="minorHAnsi" w:hAnsiTheme="minorHAnsi" w:cstheme="minorHAnsi"/>
        </w:rPr>
        <w:noBreakHyphen/>
        <w:t xml:space="preserve">cereja na porta de casa. Fica num nicho à esquerda de quem chega, meio escondido entre o muro do vizinho e a parede lateral da sala. O vaso onde cresce abrigava antes uma planta que não vingou. Um dia voltei da roça com um monte de tomatinhos. Comi quase todos e salvei alguns para seguir as orientações do meu tio: “é só revolver a terra, espremer os tomates por cima e aguar que eles vão germinar”. </w:t>
      </w:r>
    </w:p>
    <w:p w:rsidR="00254269" w:rsidRPr="00E64DC2" w:rsidRDefault="00254269" w:rsidP="00254269">
      <w:pPr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Isso tem dois anos, e vira e mexe eu colho um punhado de tomatinhos, que uso em saladas, omeletes [...] ou de tira</w:t>
      </w:r>
      <w:r w:rsidRPr="00E64DC2">
        <w:rPr>
          <w:rFonts w:asciiTheme="minorHAnsi" w:hAnsiTheme="minorHAnsi" w:cstheme="minorHAnsi"/>
        </w:rPr>
        <w:noBreakHyphen/>
        <w:t>gosto (com pedacinhos de um queijo qualquer e folhas de manjericão) em dia de jogo [...]. Quando eles estão acabando no pé, sempre salvo alguns: revolvo a terra, espremo</w:t>
      </w:r>
      <w:r w:rsidRPr="00E64DC2">
        <w:rPr>
          <w:rFonts w:asciiTheme="minorHAnsi" w:hAnsiTheme="minorHAnsi" w:cstheme="minorHAnsi"/>
        </w:rPr>
        <w:noBreakHyphen/>
        <w:t xml:space="preserve">os por cima e águo para que tornem a germinar. </w:t>
      </w:r>
    </w:p>
    <w:p w:rsidR="00254269" w:rsidRPr="00E64DC2" w:rsidRDefault="00254269" w:rsidP="00254269">
      <w:pPr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O que impressiona no meu pé de tomate</w:t>
      </w:r>
      <w:r w:rsidRPr="00E64DC2">
        <w:rPr>
          <w:rFonts w:asciiTheme="minorHAnsi" w:hAnsiTheme="minorHAnsi" w:cstheme="minorHAnsi"/>
        </w:rPr>
        <w:noBreakHyphen/>
        <w:t xml:space="preserve">cereja é que eu sou um péssimo jardineiro, quem dirá agricultor urbano. A natureza, que é generosa e trabalha em silêncio, faz todo o serviço por mim. Felizmente Juiz de Fora é uma cidade onde chove bastante. Assim passo dias esquecido da existência do pezinho de tomate. Quando vem um período de seca é que eu me recordo de ir lá dar uma olhada. Arranco folhas secas, rego, cavouco um pouco a terra. Mas é raro. </w:t>
      </w:r>
    </w:p>
    <w:p w:rsidR="00254269" w:rsidRPr="00E64DC2" w:rsidRDefault="00254269" w:rsidP="00254269">
      <w:pPr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E nesses dias raros me encanta o altruísmo</w:t>
      </w:r>
      <w:r w:rsidRPr="00E64DC2">
        <w:rPr>
          <w:rFonts w:asciiTheme="minorHAnsi" w:hAnsiTheme="minorHAnsi" w:cstheme="minorHAnsi"/>
          <w:vertAlign w:val="superscript"/>
        </w:rPr>
        <w:t>1</w:t>
      </w:r>
      <w:r w:rsidRPr="00E64DC2">
        <w:rPr>
          <w:rFonts w:asciiTheme="minorHAnsi" w:hAnsiTheme="minorHAnsi" w:cstheme="minorHAnsi"/>
        </w:rPr>
        <w:t xml:space="preserve"> do pé de tomate. Não pede nada para si. Resiste ao meu abandono o quanto pode. Quando recorro a ele, me alimenta. Colore meu prato. Adoça minha boca. E mesmo quando não tem o que me oferecer, quando tem apenas flores ou tomatinhos muito pequenos e verdes pendurados em seus ramos, ele me dá esperança. Faz muito mais por mim, esse pé de tomate</w:t>
      </w:r>
      <w:r w:rsidRPr="00E64DC2">
        <w:rPr>
          <w:rFonts w:asciiTheme="minorHAnsi" w:hAnsiTheme="minorHAnsi" w:cstheme="minorHAnsi"/>
        </w:rPr>
        <w:noBreakHyphen/>
        <w:t xml:space="preserve">cereja, do que eu por ele. </w:t>
      </w:r>
    </w:p>
    <w:p w:rsidR="00254269" w:rsidRPr="00E64DC2" w:rsidRDefault="00254269" w:rsidP="00254269">
      <w:pPr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*Vocabulário: </w:t>
      </w:r>
    </w:p>
    <w:p w:rsidR="00254269" w:rsidRPr="00E64DC2" w:rsidRDefault="00254269" w:rsidP="00254269">
      <w:pPr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  <w:vertAlign w:val="superscript"/>
        </w:rPr>
        <w:t>1</w:t>
      </w:r>
      <w:r w:rsidRPr="00E64DC2">
        <w:rPr>
          <w:rFonts w:asciiTheme="minorHAnsi" w:hAnsiTheme="minorHAnsi" w:cstheme="minorHAnsi"/>
        </w:rPr>
        <w:t xml:space="preserve">altruísmo: comportamento de quem tem em consideração o outro, de quem se preocupa com os demais. </w:t>
      </w:r>
    </w:p>
    <w:p w:rsidR="00254269" w:rsidRPr="00E64DC2" w:rsidRDefault="00254269" w:rsidP="00254269">
      <w:pPr>
        <w:jc w:val="both"/>
        <w:rPr>
          <w:rFonts w:asciiTheme="minorHAnsi" w:hAnsiTheme="minorHAnsi" w:cstheme="minorHAnsi"/>
          <w:sz w:val="16"/>
          <w:szCs w:val="16"/>
        </w:rPr>
      </w:pPr>
      <w:r w:rsidRPr="00E64DC2">
        <w:rPr>
          <w:rFonts w:asciiTheme="minorHAnsi" w:hAnsiTheme="minorHAnsi" w:cstheme="minorHAnsi"/>
          <w:sz w:val="16"/>
          <w:szCs w:val="16"/>
        </w:rPr>
        <w:t xml:space="preserve">GUIDUCCI, Wendell. Pé de tomate. 2021. In: Tribuna de Minas. Disponível em: https://shre.ink/UOQC. Acesso em: 23 out. 2023. Fragmento. </w:t>
      </w:r>
    </w:p>
    <w:p w:rsidR="00254269" w:rsidRPr="00E64DC2" w:rsidRDefault="00254269" w:rsidP="0025426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D26748" w:rsidRPr="00E64DC2">
        <w:rPr>
          <w:rFonts w:ascii="Comic Sans MS" w:hAnsi="Comic Sans MS" w:cs="Courier New"/>
          <w:b/>
          <w:sz w:val="20"/>
          <w:szCs w:val="20"/>
        </w:rPr>
        <w:t>10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254269" w:rsidRPr="00E64DC2" w:rsidRDefault="00254269" w:rsidP="00254269">
      <w:pPr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Nesse texto, o narrador </w:t>
      </w:r>
    </w:p>
    <w:p w:rsidR="00254269" w:rsidRPr="00E64DC2" w:rsidRDefault="00254269" w:rsidP="00254269">
      <w:pPr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participa da história como personagem principal. </w:t>
      </w:r>
    </w:p>
    <w:p w:rsidR="00254269" w:rsidRPr="00E64DC2" w:rsidRDefault="00254269" w:rsidP="00254269">
      <w:pPr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participa dos fatos como personagem secundário. </w:t>
      </w:r>
    </w:p>
    <w:p w:rsidR="00254269" w:rsidRPr="00E64DC2" w:rsidRDefault="00254269" w:rsidP="00254269">
      <w:pPr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relata apenas o que vê sem ter participação na história. </w:t>
      </w:r>
    </w:p>
    <w:p w:rsidR="00254269" w:rsidRPr="00E64DC2" w:rsidRDefault="00254269" w:rsidP="00254269">
      <w:pPr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D) sabe de tudo o que acontece sem participar dos fatos. </w:t>
      </w:r>
    </w:p>
    <w:p w:rsidR="00681823" w:rsidRPr="00E64DC2" w:rsidRDefault="00681823" w:rsidP="00B21071">
      <w:pPr>
        <w:jc w:val="both"/>
        <w:rPr>
          <w:rFonts w:asciiTheme="minorHAnsi" w:hAnsiTheme="minorHAnsi" w:cstheme="minorHAnsi"/>
        </w:rPr>
      </w:pPr>
    </w:p>
    <w:p w:rsidR="00874118" w:rsidRPr="00E64DC2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420C20" w:rsidRPr="00E64DC2">
        <w:rPr>
          <w:rFonts w:ascii="Comic Sans MS" w:hAnsi="Comic Sans MS" w:cs="Courier New"/>
          <w:b/>
          <w:sz w:val="20"/>
          <w:szCs w:val="20"/>
        </w:rPr>
        <w:t>1</w:t>
      </w:r>
      <w:r w:rsidR="00D26748" w:rsidRPr="00E64DC2">
        <w:rPr>
          <w:rFonts w:ascii="Comic Sans MS" w:hAnsi="Comic Sans MS" w:cs="Courier New"/>
          <w:b/>
          <w:sz w:val="20"/>
          <w:szCs w:val="20"/>
        </w:rPr>
        <w:t>7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254269" w:rsidRPr="00E64DC2" w:rsidRDefault="00254269" w:rsidP="00254269">
      <w:pPr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Nesse texto, no segundo parágrafo, os parênteses foram usados para </w:t>
      </w:r>
    </w:p>
    <w:p w:rsidR="00254269" w:rsidRPr="00E64DC2" w:rsidRDefault="00254269" w:rsidP="00254269">
      <w:pPr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acrescentar uma informação. </w:t>
      </w:r>
    </w:p>
    <w:p w:rsidR="00254269" w:rsidRPr="00E64DC2" w:rsidRDefault="00254269" w:rsidP="00254269">
      <w:pPr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citar o trecho de um livro. </w:t>
      </w:r>
    </w:p>
    <w:p w:rsidR="00254269" w:rsidRPr="00E64DC2" w:rsidRDefault="00254269" w:rsidP="00254269">
      <w:pPr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explicar o significado de uma palavra. </w:t>
      </w:r>
    </w:p>
    <w:p w:rsidR="00254269" w:rsidRPr="00E64DC2" w:rsidRDefault="00254269" w:rsidP="00254269">
      <w:pPr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D) marcar a fala de um personagem.</w:t>
      </w:r>
    </w:p>
    <w:p w:rsidR="00874118" w:rsidRPr="00E64DC2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874118" w:rsidRPr="00E64DC2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Leia o texto abaixo e responda as questões 03 e 04.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E64DC2">
        <w:rPr>
          <w:rFonts w:asciiTheme="minorHAnsi" w:hAnsiTheme="minorHAnsi" w:cstheme="minorHAnsi"/>
          <w:b/>
        </w:rPr>
        <w:t xml:space="preserve">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Opinião: as frutas do verão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Com a chegada do calor em nossa região, estar hidratado, se refrescar e se manter saudável é </w:t>
      </w:r>
      <w:r w:rsidRPr="00E64DC2">
        <w:rPr>
          <w:rFonts w:asciiTheme="minorHAnsi" w:hAnsiTheme="minorHAnsi" w:cstheme="minorHAnsi"/>
        </w:rPr>
        <w:lastRenderedPageBreak/>
        <w:t xml:space="preserve">sempre a melhor opção. A ingestão de frutas auxilia na hidratação e </w:t>
      </w:r>
      <w:proofErr w:type="spellStart"/>
      <w:r w:rsidRPr="00E64DC2">
        <w:rPr>
          <w:rFonts w:asciiTheme="minorHAnsi" w:hAnsiTheme="minorHAnsi" w:cstheme="minorHAnsi"/>
        </w:rPr>
        <w:t>refrescância</w:t>
      </w:r>
      <w:proofErr w:type="spellEnd"/>
      <w:r w:rsidRPr="00E64DC2">
        <w:rPr>
          <w:rFonts w:asciiTheme="minorHAnsi" w:hAnsiTheme="minorHAnsi" w:cstheme="minorHAnsi"/>
        </w:rPr>
        <w:t xml:space="preserve"> [...].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 ingestão de frutas sempre nos proporciona uma alimentação rica em nutrientes e vitaminas, são excelentes opções de alimento com fibras.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Hoje vou tratar de duas frutas abundantes no nosso verão e de seus benefícios: o abacaxi e a melancia.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Essas duas frutas são opções práticas e que combinam com a estação. Podem ser consumidas de várias formas, como sucos, saladas, sobremesas, assadas e in natura.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Elas têm alto valor de potássio, que participa do metabolismo de carboidratos e ajuda a diminuir câimbras em atletas, entre outras funções e benefícios.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 xml:space="preserve">Melancia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Consumir uma boa fatia de melancia pode se tornar uma maravilhosa experiência. [...]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Além disso, a melancia possui pouquíssimas calorias – o equivalente a 30 kcal a cada 100 gramas. [...]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Suas sementes, quando moídas, podem ser usadas como um diurético herbáceo e também como um limpador de rins.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 xml:space="preserve">Abacaxi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O abacaxi é uma fruta com casca dura e “espinhos”, mas com uma polpa fibrosa e suculenta. A fruta refresca, hidrata e auxilia na digestão. [...]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Sua estrutura possui 80% de água, o que facilita a hidratação do corpo. E possui em média 48 kcal a cada 100 gramas.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O consumo de frutas sempre nos traz benefícios à saúde, nos mantém hidratados e prontos para enfrentar o calor da nossa cidade. [...]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64DC2">
        <w:rPr>
          <w:rFonts w:asciiTheme="minorHAnsi" w:hAnsiTheme="minorHAnsi" w:cstheme="minorHAnsi"/>
          <w:sz w:val="16"/>
          <w:szCs w:val="16"/>
        </w:rPr>
        <w:t xml:space="preserve">KRIEGER, Fernando. Opinião: as frutas do verão. In: Informe Blumenau. 2019. Disponível em: https://shre.ink/n6NB. Acesso em: 21 set. 2023. Adaptado para fins </w:t>
      </w:r>
      <w:proofErr w:type="spellStart"/>
      <w:r w:rsidRPr="00E64DC2">
        <w:rPr>
          <w:rFonts w:asciiTheme="minorHAnsi" w:hAnsiTheme="minorHAnsi" w:cstheme="minorHAnsi"/>
          <w:sz w:val="16"/>
          <w:szCs w:val="16"/>
        </w:rPr>
        <w:t>didáicos</w:t>
      </w:r>
      <w:proofErr w:type="spellEnd"/>
      <w:r w:rsidRPr="00E64DC2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420C20" w:rsidRPr="00E64DC2">
        <w:rPr>
          <w:rFonts w:ascii="Comic Sans MS" w:hAnsi="Comic Sans MS" w:cs="Courier New"/>
          <w:b/>
          <w:sz w:val="20"/>
          <w:szCs w:val="20"/>
        </w:rPr>
        <w:t>6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Qual é o assunto desse texto? </w:t>
      </w:r>
    </w:p>
    <w:p w:rsidR="00CC17A4" w:rsidRPr="00E64DC2" w:rsidRDefault="00CC17A4" w:rsidP="007075C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A importância do abacaxi para a saúde. </w:t>
      </w:r>
    </w:p>
    <w:p w:rsidR="00CC17A4" w:rsidRPr="00E64DC2" w:rsidRDefault="00CC17A4" w:rsidP="007075C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A ingestão de frutas tropicais. </w:t>
      </w:r>
    </w:p>
    <w:p w:rsidR="00CC17A4" w:rsidRPr="00E64DC2" w:rsidRDefault="00CC17A4" w:rsidP="007075C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As calorias presentes nas frutas. </w:t>
      </w:r>
    </w:p>
    <w:p w:rsidR="00CC17A4" w:rsidRPr="00E64DC2" w:rsidRDefault="00CC17A4" w:rsidP="007075C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D) As vantagens de ingerir frutas no verão. </w:t>
      </w:r>
    </w:p>
    <w:p w:rsidR="00CC17A4" w:rsidRPr="00E64DC2" w:rsidRDefault="00CC17A4" w:rsidP="00CC17A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075C8" w:rsidRPr="00E64DC2" w:rsidRDefault="007075C8" w:rsidP="00CC17A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075C8" w:rsidRPr="00E64DC2" w:rsidRDefault="007075C8" w:rsidP="007075C8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420C20" w:rsidRPr="00E64DC2">
        <w:rPr>
          <w:rFonts w:ascii="Comic Sans MS" w:hAnsi="Comic Sans MS" w:cs="Courier New"/>
          <w:b/>
          <w:sz w:val="20"/>
          <w:szCs w:val="20"/>
        </w:rPr>
        <w:t>1</w:t>
      </w:r>
      <w:r w:rsidR="00D26748" w:rsidRPr="00E64DC2">
        <w:rPr>
          <w:rFonts w:ascii="Comic Sans MS" w:hAnsi="Comic Sans MS" w:cs="Courier New"/>
          <w:b/>
          <w:sz w:val="20"/>
          <w:szCs w:val="20"/>
        </w:rPr>
        <w:t>4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7075C8" w:rsidRPr="00E64DC2" w:rsidRDefault="00CC17A4" w:rsidP="00CC17A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Um trecho desse texto que apresenta uma opinião é: </w:t>
      </w:r>
    </w:p>
    <w:p w:rsidR="007075C8" w:rsidRPr="00E64DC2" w:rsidRDefault="00CC17A4" w:rsidP="007075C8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“Com a chegada do calor em nossa região, estar hidratado, se refrescar e se manter saudável é sempre a melhor opção.”. </w:t>
      </w:r>
    </w:p>
    <w:p w:rsidR="007075C8" w:rsidRPr="00E64DC2" w:rsidRDefault="00CC17A4" w:rsidP="007075C8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“Podem ser consumidas de várias formas, como sucos, saladas, sobremesas, assadas e in natura.”. </w:t>
      </w:r>
    </w:p>
    <w:p w:rsidR="007075C8" w:rsidRPr="00E64DC2" w:rsidRDefault="00CC17A4" w:rsidP="007075C8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“Elas têm alto valor de potássio, que participa do metabolismo de carboidratos e ajuda a diminuir </w:t>
      </w:r>
      <w:proofErr w:type="spellStart"/>
      <w:r w:rsidRPr="00E64DC2">
        <w:rPr>
          <w:rFonts w:asciiTheme="minorHAnsi" w:hAnsiTheme="minorHAnsi" w:cstheme="minorHAnsi"/>
        </w:rPr>
        <w:t>câibras</w:t>
      </w:r>
      <w:proofErr w:type="spellEnd"/>
      <w:r w:rsidRPr="00E64DC2">
        <w:rPr>
          <w:rFonts w:asciiTheme="minorHAnsi" w:hAnsiTheme="minorHAnsi" w:cstheme="minorHAnsi"/>
        </w:rPr>
        <w:t xml:space="preserve"> em </w:t>
      </w:r>
      <w:proofErr w:type="gramStart"/>
      <w:r w:rsidRPr="00E64DC2">
        <w:rPr>
          <w:rFonts w:asciiTheme="minorHAnsi" w:hAnsiTheme="minorHAnsi" w:cstheme="minorHAnsi"/>
        </w:rPr>
        <w:t>atletas,...</w:t>
      </w:r>
      <w:proofErr w:type="gramEnd"/>
      <w:r w:rsidRPr="00E64DC2">
        <w:rPr>
          <w:rFonts w:asciiTheme="minorHAnsi" w:hAnsiTheme="minorHAnsi" w:cstheme="minorHAnsi"/>
        </w:rPr>
        <w:t xml:space="preserve">”. </w:t>
      </w:r>
    </w:p>
    <w:p w:rsidR="00CC17A4" w:rsidRPr="00E64DC2" w:rsidRDefault="00CC17A4" w:rsidP="007075C8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D) “Suas sementes, quando moídas, podem ser usadas como um diurético herbáceo e também como um limpador de rins.”.</w:t>
      </w:r>
    </w:p>
    <w:p w:rsidR="00874118" w:rsidRPr="00E64DC2" w:rsidRDefault="00874118" w:rsidP="00711B45">
      <w:pPr>
        <w:ind w:left="142"/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420C20" w:rsidRPr="00E64DC2">
        <w:rPr>
          <w:rFonts w:ascii="Comic Sans MS" w:hAnsi="Comic Sans MS" w:cs="Courier New"/>
          <w:b/>
          <w:sz w:val="20"/>
          <w:szCs w:val="20"/>
        </w:rPr>
        <w:t>1</w:t>
      </w:r>
      <w:r w:rsidR="00D26748" w:rsidRPr="00E64DC2">
        <w:rPr>
          <w:rFonts w:ascii="Comic Sans MS" w:hAnsi="Comic Sans MS" w:cs="Courier New"/>
          <w:b/>
          <w:sz w:val="20"/>
          <w:szCs w:val="20"/>
        </w:rPr>
        <w:t>6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61065F" w:rsidRPr="00E64DC2" w:rsidRDefault="0061065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Leia o texto abaixo. </w:t>
      </w:r>
    </w:p>
    <w:p w:rsidR="0061065F" w:rsidRPr="00E64DC2" w:rsidRDefault="00DD5D65" w:rsidP="00DD5D6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14675" cy="367665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65F" w:rsidRPr="00E64DC2" w:rsidRDefault="0061065F" w:rsidP="0061065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64DC2">
        <w:rPr>
          <w:rFonts w:asciiTheme="minorHAnsi" w:hAnsiTheme="minorHAnsi" w:cstheme="minorHAnsi"/>
          <w:sz w:val="16"/>
          <w:szCs w:val="16"/>
        </w:rPr>
        <w:t xml:space="preserve">GOMES, Clara. Enquadramento. In: Bichinhos de Jardim. Disponível em: https://tinyurl.com/38bm2mbh. Acesso em: 14 set. 2023. </w:t>
      </w:r>
    </w:p>
    <w:p w:rsidR="0061065F" w:rsidRPr="00E64DC2" w:rsidRDefault="0061065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1065F" w:rsidRPr="00E64DC2" w:rsidRDefault="0061065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O humor desse texto está no fato de os bichinhos </w:t>
      </w:r>
    </w:p>
    <w:p w:rsidR="0061065F" w:rsidRPr="00E64DC2" w:rsidRDefault="0061065F" w:rsidP="0061065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assistirem a um filme juntos. </w:t>
      </w:r>
    </w:p>
    <w:p w:rsidR="0061065F" w:rsidRPr="00E64DC2" w:rsidRDefault="0061065F" w:rsidP="0061065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estarem aflitos para tirar a foto. </w:t>
      </w:r>
    </w:p>
    <w:p w:rsidR="0061065F" w:rsidRPr="00E64DC2" w:rsidRDefault="0061065F" w:rsidP="0061065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posarem sorrindo para a foto. </w:t>
      </w:r>
    </w:p>
    <w:p w:rsidR="00874118" w:rsidRPr="00E64DC2" w:rsidRDefault="0061065F" w:rsidP="0061065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D) serem enganados pelo fotógrafo.</w:t>
      </w:r>
    </w:p>
    <w:p w:rsidR="007937EE" w:rsidRPr="00E64DC2" w:rsidRDefault="00040C8E" w:rsidP="00B21071">
      <w:pPr>
        <w:pStyle w:val="NormalWeb"/>
        <w:shd w:val="clear" w:color="auto" w:fill="FFFFFF"/>
        <w:spacing w:before="0" w:after="0"/>
        <w:jc w:val="both"/>
      </w:pPr>
      <w:r w:rsidRPr="00E64DC2">
        <w:t xml:space="preserve">  </w:t>
      </w:r>
    </w:p>
    <w:p w:rsidR="00040C8E" w:rsidRPr="00E64DC2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D5D65" w:rsidRPr="00E64DC2" w:rsidRDefault="00DD5D6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D5D65" w:rsidRPr="00E64DC2" w:rsidRDefault="00DD5D6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D5D65" w:rsidRPr="00E64DC2" w:rsidRDefault="00DD5D6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D5D65" w:rsidRPr="00E64DC2" w:rsidRDefault="00DD5D6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D5D65" w:rsidRPr="00E64DC2" w:rsidRDefault="00DD5D6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D5D65" w:rsidRPr="00E64DC2" w:rsidRDefault="00DD5D6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8478F" w:rsidRPr="00E64DC2" w:rsidRDefault="00F8478F" w:rsidP="00F847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 xml:space="preserve">Leia os textos abaixo as questões 06, 07 e 08. </w:t>
      </w:r>
    </w:p>
    <w:p w:rsidR="003D1E87" w:rsidRPr="00E64DC2" w:rsidRDefault="00F8478F" w:rsidP="00F847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 xml:space="preserve">Texto 1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Brasileiro produz 2 milhões de mudas para recuperar Floresta Amazônica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lastRenderedPageBreak/>
        <w:t xml:space="preserve">Convencido de que se cada um fizer um pouco, o mundo pode ser melhor, um brasileiro ajuda a produzir 2 milhões de mudas para recuperar a Floresta Amazônica. Com técnicas sustentáveis, respeitando o tempo da natureza e o apoio da comunidade local, ele constrói uma nova etapa.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O brasileiro em questão é Jefferson Sousa, de 33 anos, chamado pelos amigos de “produtor de florestas”. Merece o título: com apoio dele e da ação coletiva que promove foram plantadas mais de milhões de sementes de castanha</w:t>
      </w:r>
      <w:r w:rsidRPr="00E64DC2">
        <w:rPr>
          <w:rFonts w:asciiTheme="minorHAnsi" w:hAnsiTheme="minorHAnsi" w:cstheme="minorHAnsi"/>
        </w:rPr>
        <w:noBreakHyphen/>
        <w:t>do</w:t>
      </w:r>
      <w:r w:rsidRPr="00E64DC2">
        <w:rPr>
          <w:rFonts w:asciiTheme="minorHAnsi" w:hAnsiTheme="minorHAnsi" w:cstheme="minorHAnsi"/>
        </w:rPr>
        <w:noBreakHyphen/>
        <w:t xml:space="preserve">Pará, açaí, ingá, jatobá, cedro e mogno.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É no Viveiro Florestal da Vale em Carajás, no Pará, que esse processo todo começa: quando a semente é transformada em muda. Ali estão mais de 120 espécies nativas. A proposta é produzir mudas para preservação da Floresta Amazônica de forma sustentável.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As sementes são levadas ao viveiro onde seguem para a casa de germinação. Lá, que é uma espécie de berçário, são tratadas.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Uma vez preparadas na casa de germinação, as sementes já transformadas em mudas são colocadas em sacos de terra com controle da irrigação e nutrientes.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 última etapa é a chamada </w:t>
      </w:r>
      <w:proofErr w:type="spellStart"/>
      <w:r w:rsidRPr="00E64DC2">
        <w:rPr>
          <w:rFonts w:asciiTheme="minorHAnsi" w:hAnsiTheme="minorHAnsi" w:cstheme="minorHAnsi"/>
        </w:rPr>
        <w:t>rustificação</w:t>
      </w:r>
      <w:proofErr w:type="spellEnd"/>
      <w:r w:rsidRPr="00E64DC2">
        <w:rPr>
          <w:rFonts w:asciiTheme="minorHAnsi" w:hAnsiTheme="minorHAnsi" w:cstheme="minorHAnsi"/>
        </w:rPr>
        <w:t xml:space="preserve"> em que as mudas são expostas ao sol em ambiente natural. Depois destas fases, seguem para plantio.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Por cinco anos, as mudas são monitoradas na Floresta Amazônica. O viveiro tem capacidade de produzir 200 mil mudas por ano. [...]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64DC2">
        <w:rPr>
          <w:rFonts w:asciiTheme="minorHAnsi" w:hAnsiTheme="minorHAnsi" w:cstheme="minorHAnsi"/>
          <w:sz w:val="16"/>
          <w:szCs w:val="16"/>
        </w:rPr>
        <w:t xml:space="preserve">GIRALDI, Renata. Brasileiro produz 2 milhões de mudas para recuperar Floresta Amazônica. In: </w:t>
      </w:r>
      <w:proofErr w:type="spellStart"/>
      <w:r w:rsidRPr="00E64DC2">
        <w:rPr>
          <w:rFonts w:asciiTheme="minorHAnsi" w:hAnsiTheme="minorHAnsi" w:cstheme="minorHAnsi"/>
          <w:sz w:val="16"/>
          <w:szCs w:val="16"/>
        </w:rPr>
        <w:t>SóNotíciaBoa</w:t>
      </w:r>
      <w:proofErr w:type="spellEnd"/>
      <w:r w:rsidRPr="00E64DC2">
        <w:rPr>
          <w:rFonts w:asciiTheme="minorHAnsi" w:hAnsiTheme="minorHAnsi" w:cstheme="minorHAnsi"/>
          <w:sz w:val="16"/>
          <w:szCs w:val="16"/>
        </w:rPr>
        <w:t xml:space="preserve">. Disponível em: </w:t>
      </w:r>
      <w:r w:rsidR="003D1E87" w:rsidRPr="00E64DC2">
        <w:rPr>
          <w:rFonts w:asciiTheme="minorHAnsi" w:hAnsiTheme="minorHAnsi" w:cstheme="minorHAnsi"/>
          <w:sz w:val="16"/>
          <w:szCs w:val="16"/>
        </w:rPr>
        <w:t>https://shre.ink/nVWj</w:t>
      </w:r>
      <w:r w:rsidRPr="00E64DC2">
        <w:rPr>
          <w:rFonts w:asciiTheme="minorHAnsi" w:hAnsiTheme="minorHAnsi" w:cstheme="minorHAnsi"/>
          <w:sz w:val="16"/>
          <w:szCs w:val="16"/>
        </w:rPr>
        <w:t xml:space="preserve">. Acesso em: 2 out. 2023. Adaptado para fins didáticos. Fragmento.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 xml:space="preserve">Texto 2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Dia da Árvore: Mudas de plantas serão entregues para a população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Nesta quarta</w:t>
      </w:r>
      <w:r w:rsidRPr="00E64DC2">
        <w:rPr>
          <w:rFonts w:asciiTheme="minorHAnsi" w:hAnsiTheme="minorHAnsi" w:cstheme="minorHAnsi"/>
        </w:rPr>
        <w:noBreakHyphen/>
        <w:t>feira, 21, data que celebra o Dia da Árvore, a Fundação Estadual do Meio Ambiente e Recursos Hídricos (</w:t>
      </w:r>
      <w:proofErr w:type="spellStart"/>
      <w:r w:rsidRPr="00E64DC2">
        <w:rPr>
          <w:rFonts w:asciiTheme="minorHAnsi" w:hAnsiTheme="minorHAnsi" w:cstheme="minorHAnsi"/>
        </w:rPr>
        <w:t>Femarh</w:t>
      </w:r>
      <w:proofErr w:type="spellEnd"/>
      <w:r w:rsidRPr="00E64DC2">
        <w:rPr>
          <w:rFonts w:asciiTheme="minorHAnsi" w:hAnsiTheme="minorHAnsi" w:cstheme="minorHAnsi"/>
        </w:rPr>
        <w:t xml:space="preserve">) estará realizando a entrega de 200 mudas para a população. [...]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As mudas disponibilizadas a população serão de árvores popularmente conhecidas, como a goiabeira, aroeira, </w:t>
      </w:r>
      <w:proofErr w:type="spellStart"/>
      <w:r w:rsidRPr="00E64DC2">
        <w:rPr>
          <w:rFonts w:asciiTheme="minorHAnsi" w:hAnsiTheme="minorHAnsi" w:cstheme="minorHAnsi"/>
        </w:rPr>
        <w:t>bacabeira</w:t>
      </w:r>
      <w:proofErr w:type="spellEnd"/>
      <w:r w:rsidRPr="00E64DC2">
        <w:rPr>
          <w:rFonts w:asciiTheme="minorHAnsi" w:hAnsiTheme="minorHAnsi" w:cstheme="minorHAnsi"/>
        </w:rPr>
        <w:t xml:space="preserve"> e cupuaçuzeiro. Para participar, basta demonstrar interesse em receber a plantinha. Não há restrição de quantidade, no entanto a recomendação é que seja entregue apenas uma muda por pessoa.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Em entrevista, Richard Marcelo Silva Costa, presidente da Comissão de Educação Ambiental e responsável pela Divisão de Educação Ambiental da </w:t>
      </w:r>
      <w:proofErr w:type="spellStart"/>
      <w:r w:rsidRPr="00E64DC2">
        <w:rPr>
          <w:rFonts w:asciiTheme="minorHAnsi" w:hAnsiTheme="minorHAnsi" w:cstheme="minorHAnsi"/>
        </w:rPr>
        <w:t>Femarh</w:t>
      </w:r>
      <w:proofErr w:type="spellEnd"/>
      <w:r w:rsidRPr="00E64DC2">
        <w:rPr>
          <w:rFonts w:asciiTheme="minorHAnsi" w:hAnsiTheme="minorHAnsi" w:cstheme="minorHAnsi"/>
        </w:rPr>
        <w:t xml:space="preserve">, explica que a ideia é educar sobre a </w:t>
      </w:r>
      <w:r w:rsidRPr="00E64DC2">
        <w:rPr>
          <w:rFonts w:asciiTheme="minorHAnsi" w:hAnsiTheme="minorHAnsi" w:cstheme="minorHAnsi"/>
        </w:rPr>
        <w:t xml:space="preserve">importância e os benefícios que a preservação das árvores traz ao ambiente.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“Estamos trabalhando com os alunos e incentivando neles o desenvolvimento de uma sensibilidade sobre a importância que as árvores possuem tanto em áreas urbanas quanto em áreas rurais. Para a população em geral, é pensar no plantio e nos seus benefícios, pois essas árvores são importantes para a preservação do solo, recursos hídricos e [...] a liberação do oxigênio, além da produção de frutos”, explicou. [...] </w:t>
      </w:r>
    </w:p>
    <w:p w:rsidR="003D1E87" w:rsidRPr="00E64DC2" w:rsidRDefault="00F8478F" w:rsidP="003D1E8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64DC2">
        <w:rPr>
          <w:rFonts w:asciiTheme="minorHAnsi" w:hAnsiTheme="minorHAnsi" w:cstheme="minorHAnsi"/>
          <w:sz w:val="16"/>
          <w:szCs w:val="16"/>
        </w:rPr>
        <w:t xml:space="preserve">MENEZES, YOHANNA. Dia da Árvore: Mudas de plantas serão entregues para a população. In: Folha BV. Disponível em: </w:t>
      </w:r>
      <w:r w:rsidR="003D1E87" w:rsidRPr="00E64DC2">
        <w:rPr>
          <w:rFonts w:asciiTheme="minorHAnsi" w:hAnsiTheme="minorHAnsi" w:cstheme="minorHAnsi"/>
          <w:sz w:val="16"/>
          <w:szCs w:val="16"/>
        </w:rPr>
        <w:t>https://tinyurl.com/32dkvdd5</w:t>
      </w:r>
      <w:r w:rsidRPr="00E64DC2">
        <w:rPr>
          <w:rFonts w:asciiTheme="minorHAnsi" w:hAnsiTheme="minorHAnsi" w:cstheme="minorHAnsi"/>
          <w:sz w:val="16"/>
          <w:szCs w:val="16"/>
        </w:rPr>
        <w:t xml:space="preserve">. Acesso em: 2 out. 2023. Adaptado para fins didáticos. Fragmento. </w:t>
      </w:r>
    </w:p>
    <w:p w:rsidR="00F8478F" w:rsidRPr="00E64DC2" w:rsidRDefault="00F8478F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BE78DD" w:rsidRPr="00E64DC2">
        <w:rPr>
          <w:rFonts w:ascii="Comic Sans MS" w:hAnsi="Comic Sans MS" w:cs="Courier New"/>
          <w:b/>
          <w:sz w:val="20"/>
          <w:szCs w:val="20"/>
        </w:rPr>
        <w:t>21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Esses textos se assemelham, pois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apontam técnicas sustentáveis de Jeferson Souza.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apresentam iniciativas de reflorestamento.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citam a data que celebra o Dia da Árvore.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D) mencionam as etapas que antecedem o plantio de árvores.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D26748" w:rsidRPr="00E64DC2">
        <w:rPr>
          <w:rFonts w:ascii="Comic Sans MS" w:hAnsi="Comic Sans MS" w:cs="Courier New"/>
          <w:b/>
          <w:sz w:val="20"/>
          <w:szCs w:val="20"/>
        </w:rPr>
        <w:t>1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De acordo com o Texto 1, o viveiro tem capacidade de produzir quantas mil mudas por ano?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2.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33.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120.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D) 200. </w:t>
      </w:r>
    </w:p>
    <w:p w:rsidR="00874118" w:rsidRPr="00E64DC2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E64DC2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D26748" w:rsidRPr="00E64DC2">
        <w:rPr>
          <w:rFonts w:ascii="Comic Sans MS" w:hAnsi="Comic Sans MS" w:cs="Courier New"/>
          <w:b/>
          <w:sz w:val="20"/>
          <w:szCs w:val="20"/>
        </w:rPr>
        <w:t>15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No Texto 2, no trecho “</w:t>
      </w:r>
      <w:proofErr w:type="gramStart"/>
      <w:r w:rsidRPr="00E64DC2">
        <w:rPr>
          <w:rFonts w:asciiTheme="minorHAnsi" w:hAnsiTheme="minorHAnsi" w:cstheme="minorHAnsi"/>
        </w:rPr>
        <w:t>...</w:t>
      </w:r>
      <w:proofErr w:type="gramEnd"/>
      <w:r w:rsidRPr="00E64DC2">
        <w:rPr>
          <w:rFonts w:asciiTheme="minorHAnsi" w:hAnsiTheme="minorHAnsi" w:cstheme="minorHAnsi"/>
        </w:rPr>
        <w:t xml:space="preserve"> </w:t>
      </w:r>
      <w:r w:rsidRPr="00E64DC2">
        <w:rPr>
          <w:rFonts w:asciiTheme="minorHAnsi" w:hAnsiTheme="minorHAnsi" w:cstheme="minorHAnsi"/>
          <w:b/>
          <w:u w:val="single"/>
        </w:rPr>
        <w:t>no entanto</w:t>
      </w:r>
      <w:r w:rsidRPr="00E64DC2">
        <w:rPr>
          <w:rFonts w:asciiTheme="minorHAnsi" w:hAnsiTheme="minorHAnsi" w:cstheme="minorHAnsi"/>
        </w:rPr>
        <w:t xml:space="preserve"> a recomendação é que seja entregue apenas uma muda por pessoa.” (2º parágrafo), o termo destacado estabelece uma relação de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adição.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alternância.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conclusão. </w:t>
      </w:r>
    </w:p>
    <w:p w:rsidR="003D1E87" w:rsidRPr="00E64DC2" w:rsidRDefault="003D1E87" w:rsidP="003D1E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D) oposição.</w:t>
      </w:r>
    </w:p>
    <w:p w:rsidR="00F16D17" w:rsidRPr="00E64DC2" w:rsidRDefault="00F16D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E64DC2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E64DC2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A7A77" w:rsidRPr="00E64DC2" w:rsidRDefault="00AA7A7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E64DC2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B51CB" w:rsidRPr="00E64DC2" w:rsidRDefault="00BB51CB" w:rsidP="00BB51C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 xml:space="preserve">Leia o texto abaixo e responda as questões 09 e 10. </w:t>
      </w:r>
    </w:p>
    <w:p w:rsidR="00BB51CB" w:rsidRPr="00E64DC2" w:rsidRDefault="00BB51CB" w:rsidP="00BB51C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B51CB" w:rsidRPr="00E64DC2" w:rsidRDefault="00BB51CB" w:rsidP="00BB51C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Pão doce fácil</w:t>
      </w:r>
    </w:p>
    <w:p w:rsidR="00BB51CB" w:rsidRPr="00E64DC2" w:rsidRDefault="00BB51CB" w:rsidP="00BB51C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B51CB" w:rsidRPr="00E64DC2" w:rsidRDefault="00BB51CB" w:rsidP="00BB51C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Sugestão para o café da manhã ou lanche da tarde, o pão doce é uma receita fácil, que combina com um cafezinho e tem modo de preparo simples. </w:t>
      </w:r>
      <w:r w:rsidRPr="00E64DC2">
        <w:rPr>
          <w:rFonts w:asciiTheme="minorHAnsi" w:hAnsiTheme="minorHAnsi" w:cstheme="minorHAnsi"/>
        </w:rPr>
        <w:lastRenderedPageBreak/>
        <w:t xml:space="preserve">A receita leva menos de 10 ingredientes e pode ser feita no liquidificador. </w:t>
      </w:r>
    </w:p>
    <w:p w:rsidR="00BB51CB" w:rsidRPr="00E64DC2" w:rsidRDefault="00BB51CB" w:rsidP="00BB51C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Uma dica é adicionar farinha de trigo aos poucos até o ponto em que a massa começa a desgrudar das mãos. Depois, é preciso sovar e deixar descansar até dobrar de volume antes de levar para assar. Confira o passo a passo completo e saiba como fazer pão doce! </w:t>
      </w:r>
    </w:p>
    <w:p w:rsidR="00BB51CB" w:rsidRPr="00E64DC2" w:rsidRDefault="00BB51CB" w:rsidP="00BB51C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 xml:space="preserve">Ingredientes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3 ovos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1 colher de sopa de margarina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1 colher de café de sal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40 mililitros de óleo de soja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3 colheres de sopa de açúcar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10 gramas de fermento biológico seco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250 mililitros de leite morno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1 quilo de farinha de trigo </w:t>
      </w:r>
    </w:p>
    <w:p w:rsidR="00BB51CB" w:rsidRPr="00E64DC2" w:rsidRDefault="00BB51CB" w:rsidP="00BB51CB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851" w:hanging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 xml:space="preserve">Açúcar cristal a gosto </w:t>
      </w:r>
    </w:p>
    <w:p w:rsidR="00BB51CB" w:rsidRPr="00E64DC2" w:rsidRDefault="00BB51CB" w:rsidP="00BB51CB">
      <w:pPr>
        <w:pStyle w:val="NormalWeb"/>
        <w:shd w:val="clear" w:color="auto" w:fill="FFFFFF"/>
        <w:spacing w:before="0" w:after="0"/>
        <w:ind w:left="633" w:hanging="633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 xml:space="preserve">Modo de Preparo </w:t>
      </w:r>
    </w:p>
    <w:p w:rsidR="00B1664A" w:rsidRPr="00E64DC2" w:rsidRDefault="00BB51CB" w:rsidP="00BB51CB">
      <w:pPr>
        <w:pStyle w:val="NormalWeb"/>
        <w:shd w:val="clear" w:color="auto" w:fill="FFFFFF"/>
        <w:spacing w:before="0" w:after="0"/>
        <w:ind w:firstLine="633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Em um liquidificador, coloque 2 ovos, 1 colher de sopa de margarina, 1 colher de café de sal, 40 mililitros de óleo de soja, 3 colheres de sopa de açúcar, 10 gramas de fermento biológico simples e 250 mililitros de leite morno. Bata até ficar homogêneo. </w:t>
      </w:r>
    </w:p>
    <w:p w:rsidR="00B1664A" w:rsidRPr="00E64DC2" w:rsidRDefault="00BB51CB" w:rsidP="00BB51CB">
      <w:pPr>
        <w:pStyle w:val="NormalWeb"/>
        <w:shd w:val="clear" w:color="auto" w:fill="FFFFFF"/>
        <w:spacing w:before="0" w:after="0"/>
        <w:ind w:firstLine="633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Transfira a mistura para uma tigela e adicione 1 quilo de farinha de trigo, aos poucos, até o ponto de desgrudar das mãos. </w:t>
      </w:r>
    </w:p>
    <w:p w:rsidR="00B1664A" w:rsidRPr="00E64DC2" w:rsidRDefault="00BB51CB" w:rsidP="00BB51CB">
      <w:pPr>
        <w:pStyle w:val="NormalWeb"/>
        <w:shd w:val="clear" w:color="auto" w:fill="FFFFFF"/>
        <w:spacing w:before="0" w:after="0"/>
        <w:ind w:firstLine="633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Polvilhe farinha de trigo em uma bancada e sove a massa. </w:t>
      </w:r>
    </w:p>
    <w:p w:rsidR="00B1664A" w:rsidRPr="00E64DC2" w:rsidRDefault="00BB51CB" w:rsidP="00BB51CB">
      <w:pPr>
        <w:pStyle w:val="NormalWeb"/>
        <w:shd w:val="clear" w:color="auto" w:fill="FFFFFF"/>
        <w:spacing w:before="0" w:after="0"/>
        <w:ind w:firstLine="633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Corte pequenas porções da massa e modele os pães. </w:t>
      </w:r>
    </w:p>
    <w:p w:rsidR="00B1664A" w:rsidRPr="00E64DC2" w:rsidRDefault="00BB51CB" w:rsidP="00BB51CB">
      <w:pPr>
        <w:pStyle w:val="NormalWeb"/>
        <w:shd w:val="clear" w:color="auto" w:fill="FFFFFF"/>
        <w:spacing w:before="0" w:after="0"/>
        <w:ind w:firstLine="633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Coloque os pães em uma forma untada com óleo e deixe descansar até dobrar de volume. </w:t>
      </w:r>
    </w:p>
    <w:p w:rsidR="00B1664A" w:rsidRPr="00E64DC2" w:rsidRDefault="00BB51CB" w:rsidP="00BB51CB">
      <w:pPr>
        <w:pStyle w:val="NormalWeb"/>
        <w:shd w:val="clear" w:color="auto" w:fill="FFFFFF"/>
        <w:spacing w:before="0" w:after="0"/>
        <w:ind w:firstLine="633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Pincele os pães com ovo e salpique açúcar cristal a gosto. </w:t>
      </w:r>
    </w:p>
    <w:p w:rsidR="00B1664A" w:rsidRPr="00E64DC2" w:rsidRDefault="00BB51CB" w:rsidP="00BB51CB">
      <w:pPr>
        <w:pStyle w:val="NormalWeb"/>
        <w:shd w:val="clear" w:color="auto" w:fill="FFFFFF"/>
        <w:spacing w:before="0" w:after="0"/>
        <w:ind w:firstLine="633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Leve para assar em forno preaquecido a 200 graus Celsius até dourar. </w:t>
      </w:r>
    </w:p>
    <w:p w:rsidR="00B1664A" w:rsidRPr="00E64DC2" w:rsidRDefault="00BB51CB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64DC2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B1664A" w:rsidRPr="00E64DC2">
        <w:rPr>
          <w:rFonts w:asciiTheme="minorHAnsi" w:hAnsiTheme="minorHAnsi" w:cstheme="minorHAnsi"/>
          <w:sz w:val="16"/>
          <w:szCs w:val="16"/>
        </w:rPr>
        <w:t>https://acesse.one/k202c</w:t>
      </w:r>
      <w:r w:rsidRPr="00E64DC2">
        <w:rPr>
          <w:rFonts w:asciiTheme="minorHAnsi" w:hAnsiTheme="minorHAnsi" w:cstheme="minorHAnsi"/>
          <w:sz w:val="16"/>
          <w:szCs w:val="16"/>
        </w:rPr>
        <w:t xml:space="preserve">. Acesso em: 15 jun. 2023. </w:t>
      </w:r>
    </w:p>
    <w:p w:rsidR="00B1664A" w:rsidRPr="00E64DC2" w:rsidRDefault="00B1664A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03FA9" w:rsidRPr="00E64DC2" w:rsidRDefault="00203FA9" w:rsidP="00B1664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1664A" w:rsidRPr="00E64DC2" w:rsidRDefault="00B1664A" w:rsidP="00B1664A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D26748" w:rsidRPr="00E64DC2">
        <w:rPr>
          <w:rFonts w:ascii="Comic Sans MS" w:hAnsi="Comic Sans MS" w:cs="Courier New"/>
          <w:b/>
          <w:sz w:val="20"/>
          <w:szCs w:val="20"/>
        </w:rPr>
        <w:t>14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B1664A" w:rsidRPr="00E64DC2" w:rsidRDefault="00BB51CB" w:rsidP="00B166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Nesse texto, o trecho que apresenta uma opinião é: </w:t>
      </w:r>
    </w:p>
    <w:p w:rsidR="00B1664A" w:rsidRPr="00E64DC2" w:rsidRDefault="00BB51CB" w:rsidP="00B1664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“... o pão doce é uma receita fácil, que combina com um cafezinho e tem modo de preparo simples.”. </w:t>
      </w:r>
    </w:p>
    <w:p w:rsidR="00B1664A" w:rsidRPr="00E64DC2" w:rsidRDefault="00BB51CB" w:rsidP="00B1664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“... adicionar farinha de trigo aos poucos até o ponto em que a massa começa a desgrudar das mãos.”. </w:t>
      </w:r>
    </w:p>
    <w:p w:rsidR="00B1664A" w:rsidRPr="00E64DC2" w:rsidRDefault="00BB51CB" w:rsidP="00B1664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“Polvilhe farinha de trigo em uma bancada e sove a massa.”. </w:t>
      </w:r>
    </w:p>
    <w:p w:rsidR="00B1664A" w:rsidRPr="00E64DC2" w:rsidRDefault="00BB51CB" w:rsidP="00B1664A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D) “Corte pequenas porções da massa e modele os pães.”. </w:t>
      </w:r>
    </w:p>
    <w:p w:rsidR="00093DBF" w:rsidRPr="00E64DC2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E64DC2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D26748" w:rsidRPr="00E64DC2">
        <w:rPr>
          <w:rFonts w:ascii="Comic Sans MS" w:hAnsi="Comic Sans MS" w:cs="Courier New"/>
          <w:b/>
          <w:sz w:val="20"/>
          <w:szCs w:val="20"/>
        </w:rPr>
        <w:t>12</w:t>
      </w:r>
      <w:r w:rsidRPr="00E64DC2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B1664A" w:rsidRPr="00E64DC2" w:rsidRDefault="00B1664A" w:rsidP="00B166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Esse texto serve para </w:t>
      </w:r>
    </w:p>
    <w:p w:rsidR="00B1664A" w:rsidRPr="00E64DC2" w:rsidRDefault="00B1664A" w:rsidP="00B166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defender um posicionamento. </w:t>
      </w:r>
    </w:p>
    <w:p w:rsidR="00B1664A" w:rsidRPr="00E64DC2" w:rsidRDefault="00B1664A" w:rsidP="00B166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ensinar uma tarefa. </w:t>
      </w:r>
    </w:p>
    <w:p w:rsidR="00B1664A" w:rsidRPr="00E64DC2" w:rsidRDefault="00B1664A" w:rsidP="00B166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narrar uma história. </w:t>
      </w:r>
    </w:p>
    <w:p w:rsidR="00B1664A" w:rsidRPr="00E64DC2" w:rsidRDefault="00B1664A" w:rsidP="00B166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4DC2">
        <w:rPr>
          <w:rFonts w:asciiTheme="minorHAnsi" w:hAnsiTheme="minorHAnsi" w:cstheme="minorHAnsi"/>
        </w:rPr>
        <w:t>D) vender um produto</w:t>
      </w:r>
    </w:p>
    <w:p w:rsidR="00093DBF" w:rsidRPr="00E64DC2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63002" w:rsidRPr="00E64DC2" w:rsidRDefault="00B63002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Leia o texto abaixo e responda as que</w:t>
      </w:r>
      <w:r w:rsidR="00485DDD" w:rsidRPr="00E64DC2">
        <w:rPr>
          <w:rFonts w:asciiTheme="minorHAnsi" w:hAnsiTheme="minorHAnsi" w:cstheme="minorHAnsi"/>
          <w:b/>
        </w:rPr>
        <w:t>s</w:t>
      </w:r>
      <w:r w:rsidRPr="00E64DC2">
        <w:rPr>
          <w:rFonts w:asciiTheme="minorHAnsi" w:hAnsiTheme="minorHAnsi" w:cstheme="minorHAnsi"/>
          <w:b/>
        </w:rPr>
        <w:t xml:space="preserve">tões 11 e 12.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64DC2">
        <w:rPr>
          <w:rFonts w:asciiTheme="minorHAnsi" w:hAnsiTheme="minorHAnsi" w:cstheme="minorHAnsi"/>
          <w:b/>
        </w:rPr>
        <w:t>A importância da amizade ao longo da vida [...]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 amizade não necessita ser entre pessoas semelhantes, com os mesmos anseios e ambições, na verdade, são essas diferenças que muitas vezes as unem. [...]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Ao longo de toda a vida, amigos estão presentes e desempenham um papel importante em cada momento de nossas vidas.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Crianças pequenas brincam lado a lado, mas é apenas a partir dos 3 (três) anos que elas realmente começam a ter amigos e com eles aprendem a se relacionar e a se colocar no lugar do outro. [...]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Chegando à adolescência, a importância e a intensidade da amizade aumentam significativamente; o tempo dedicado aos amigos pode ser maior do que em qualquer outro momento da vida. [...]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No início da vida adulta, o número de amigos e o tempo passado com eles costumam diminuir [...]; ainda assim muitos jovens conseguem manter algumas amizades [...] de qualidade e com comprometimento. [...]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 amizade assume um papel de grande importância para o idoso, os que têm um círculo ativo de amigos tendem a ser mais felizes e saudáveis; [...] confidenciar seus pensamentos [...].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Como vimos, amigos estão presentes em todos os momentos de nossa vida e são de grande importância em nosso desenvolvimento, bons amigos nos tornam pessoas mais saudáveis [...] e [...] alegres; então cultive as amizades que estão ao seu </w:t>
      </w:r>
      <w:r w:rsidRPr="00E64DC2">
        <w:rPr>
          <w:rFonts w:asciiTheme="minorHAnsi" w:hAnsiTheme="minorHAnsi" w:cstheme="minorHAnsi"/>
        </w:rPr>
        <w:lastRenderedPageBreak/>
        <w:t xml:space="preserve">lado e faça florescer novas amizades [...]. Cada novo amigo é mais um ponto de apoio positivo em sua vida.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64DC2">
        <w:rPr>
          <w:rFonts w:asciiTheme="minorHAnsi" w:hAnsiTheme="minorHAnsi" w:cstheme="minorHAnsi"/>
          <w:sz w:val="16"/>
          <w:szCs w:val="16"/>
        </w:rPr>
        <w:t xml:space="preserve">GRANDE, </w:t>
      </w:r>
      <w:proofErr w:type="spellStart"/>
      <w:r w:rsidRPr="00E64DC2">
        <w:rPr>
          <w:rFonts w:asciiTheme="minorHAnsi" w:hAnsiTheme="minorHAnsi" w:cstheme="minorHAnsi"/>
          <w:sz w:val="16"/>
          <w:szCs w:val="16"/>
        </w:rPr>
        <w:t>Márjoli</w:t>
      </w:r>
      <w:proofErr w:type="spellEnd"/>
      <w:r w:rsidRPr="00E64DC2">
        <w:rPr>
          <w:rFonts w:asciiTheme="minorHAnsi" w:hAnsiTheme="minorHAnsi" w:cstheme="minorHAnsi"/>
          <w:sz w:val="16"/>
          <w:szCs w:val="16"/>
        </w:rPr>
        <w:t xml:space="preserve">. A importância da amizade ao longo da vida. In: Espaço </w:t>
      </w:r>
      <w:proofErr w:type="spellStart"/>
      <w:r w:rsidRPr="00E64DC2">
        <w:rPr>
          <w:rFonts w:asciiTheme="minorHAnsi" w:hAnsiTheme="minorHAnsi" w:cstheme="minorHAnsi"/>
          <w:sz w:val="16"/>
          <w:szCs w:val="16"/>
        </w:rPr>
        <w:t>Konsenti</w:t>
      </w:r>
      <w:proofErr w:type="spellEnd"/>
      <w:r w:rsidRPr="00E64DC2">
        <w:rPr>
          <w:rFonts w:asciiTheme="minorHAnsi" w:hAnsiTheme="minorHAnsi" w:cstheme="minorHAnsi"/>
          <w:sz w:val="16"/>
          <w:szCs w:val="16"/>
        </w:rPr>
        <w:t xml:space="preserve">. 2018. Disponível em: bit.ly/3hXiJuW. Acesso em: 22 set. 2021. Adaptado para fins didáticos. Fragmento. </w:t>
      </w:r>
    </w:p>
    <w:p w:rsidR="00B63002" w:rsidRPr="00E64DC2" w:rsidRDefault="00B63002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E24DA0" w:rsidRPr="00E64DC2">
        <w:rPr>
          <w:rFonts w:ascii="Comic Sans MS" w:hAnsi="Comic Sans MS" w:cs="Courier New"/>
          <w:b/>
          <w:sz w:val="20"/>
          <w:szCs w:val="20"/>
        </w:rPr>
        <w:t>7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 tese desse texto está no trecho: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“A amizade não necessita ser entre pessoas </w:t>
      </w:r>
      <w:proofErr w:type="gramStart"/>
      <w:r w:rsidRPr="00E64DC2">
        <w:rPr>
          <w:rFonts w:asciiTheme="minorHAnsi" w:hAnsiTheme="minorHAnsi" w:cstheme="minorHAnsi"/>
        </w:rPr>
        <w:t>semelhantes,...</w:t>
      </w:r>
      <w:proofErr w:type="gramEnd"/>
      <w:r w:rsidRPr="00E64DC2">
        <w:rPr>
          <w:rFonts w:asciiTheme="minorHAnsi" w:hAnsiTheme="minorHAnsi" w:cstheme="minorHAnsi"/>
        </w:rPr>
        <w:t xml:space="preserve">”. (1º parágrafo)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“Ao longo de toda a vida, amigos estão presentes e desempenham um papel importante em cada momento de nossas vidas.”. (2º parágrafo)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“Chegando à adolescência, a importância e a intensidade da amizade aumentam </w:t>
      </w:r>
      <w:proofErr w:type="gramStart"/>
      <w:r w:rsidRPr="00E64DC2">
        <w:rPr>
          <w:rFonts w:asciiTheme="minorHAnsi" w:hAnsiTheme="minorHAnsi" w:cstheme="minorHAnsi"/>
        </w:rPr>
        <w:t>significativamente;...</w:t>
      </w:r>
      <w:proofErr w:type="gramEnd"/>
      <w:r w:rsidRPr="00E64DC2">
        <w:rPr>
          <w:rFonts w:asciiTheme="minorHAnsi" w:hAnsiTheme="minorHAnsi" w:cstheme="minorHAnsi"/>
        </w:rPr>
        <w:t xml:space="preserve">”. (4º parágrafo)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D) “A amizade assume um papel de grande importância para o </w:t>
      </w:r>
      <w:proofErr w:type="gramStart"/>
      <w:r w:rsidRPr="00E64DC2">
        <w:rPr>
          <w:rFonts w:asciiTheme="minorHAnsi" w:hAnsiTheme="minorHAnsi" w:cstheme="minorHAnsi"/>
        </w:rPr>
        <w:t>idoso,...</w:t>
      </w:r>
      <w:proofErr w:type="gramEnd"/>
      <w:r w:rsidRPr="00E64DC2">
        <w:rPr>
          <w:rFonts w:asciiTheme="minorHAnsi" w:hAnsiTheme="minorHAnsi" w:cstheme="minorHAnsi"/>
        </w:rPr>
        <w:t xml:space="preserve">”. (6º parágrafo)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64DC2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64DC2">
        <w:rPr>
          <w:rFonts w:ascii="Comic Sans MS" w:hAnsi="Comic Sans MS" w:cs="Courier New"/>
          <w:b/>
          <w:sz w:val="20"/>
          <w:szCs w:val="20"/>
        </w:rPr>
        <w:t>D</w:t>
      </w:r>
      <w:r w:rsidR="00E24DA0" w:rsidRPr="00E64DC2">
        <w:rPr>
          <w:rFonts w:ascii="Comic Sans MS" w:hAnsi="Comic Sans MS" w:cs="Courier New"/>
          <w:b/>
          <w:sz w:val="20"/>
          <w:szCs w:val="20"/>
        </w:rPr>
        <w:t>2</w:t>
      </w:r>
      <w:r w:rsidRPr="00E64DC2">
        <w:rPr>
          <w:rFonts w:ascii="Arial" w:hAnsi="Arial" w:cs="Arial"/>
          <w:b/>
          <w:sz w:val="22"/>
          <w:szCs w:val="22"/>
        </w:rPr>
        <w:t xml:space="preserve">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64DC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E64DC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E64DC2">
        <w:rPr>
          <w:rFonts w:ascii="Arial Black" w:hAnsi="Arial Black" w:cs="Arial"/>
          <w:b/>
          <w:sz w:val="22"/>
          <w:szCs w:val="22"/>
        </w:rPr>
        <w:t>––––</w:t>
      </w:r>
      <w:r w:rsidRPr="00E64DC2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E64DC2">
        <w:rPr>
          <w:rFonts w:ascii="Arial Black" w:hAnsi="Arial Black" w:cs="Arial"/>
          <w:b/>
          <w:sz w:val="22"/>
          <w:szCs w:val="22"/>
        </w:rPr>
        <w:t>–––</w:t>
      </w:r>
      <w:r w:rsidRPr="00E64DC2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E64DC2">
        <w:rPr>
          <w:rFonts w:ascii="Comic Sans MS" w:hAnsi="Comic Sans MS" w:cs="Courier New"/>
          <w:b/>
          <w:sz w:val="20"/>
          <w:szCs w:val="20"/>
        </w:rPr>
        <w:t>◊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No terceiro parágrafo desse texto, o termo “elas” se refere a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A) ambições.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B) crianças pequenas.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 xml:space="preserve">C) diferenças. </w:t>
      </w:r>
    </w:p>
    <w:p w:rsidR="00B63002" w:rsidRPr="00E64DC2" w:rsidRDefault="00B63002" w:rsidP="00B6300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64DC2">
        <w:rPr>
          <w:rFonts w:asciiTheme="minorHAnsi" w:hAnsiTheme="minorHAnsi" w:cstheme="minorHAnsi"/>
        </w:rPr>
        <w:t>D) pessoas semelhantes.</w:t>
      </w:r>
    </w:p>
    <w:p w:rsidR="00470422" w:rsidRPr="00E64DC2" w:rsidRDefault="0047042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E64DC2" w:rsidRDefault="00E7771D" w:rsidP="00E7771D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A      (02): A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A      (05): D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D      (08): D      (09):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B      (11): B      (12): B</w:t>
      </w: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203FA9" w:rsidRPr="00E64DC2" w:rsidRDefault="00203FA9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E64DC2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E64DC2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E64DC2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E64DC2" w:rsidSect="00E7771D">
      <w:footerReference w:type="default" r:id="rId9"/>
      <w:headerReference w:type="first" r:id="rId1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FF0" w:rsidRDefault="00D64FF0" w:rsidP="009C58D0">
      <w:r>
        <w:separator/>
      </w:r>
    </w:p>
  </w:endnote>
  <w:endnote w:type="continuationSeparator" w:id="0">
    <w:p w:rsidR="00D64FF0" w:rsidRDefault="00D64FF0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FF0" w:rsidRDefault="00D64FF0" w:rsidP="009C58D0">
      <w:r>
        <w:separator/>
      </w:r>
    </w:p>
  </w:footnote>
  <w:footnote w:type="continuationSeparator" w:id="0">
    <w:p w:rsidR="00D64FF0" w:rsidRDefault="00D64FF0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76EBA"/>
    <w:multiLevelType w:val="hybridMultilevel"/>
    <w:tmpl w:val="5C04789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9EA"/>
    <w:rsid w:val="00073D8A"/>
    <w:rsid w:val="00092E34"/>
    <w:rsid w:val="00093DBF"/>
    <w:rsid w:val="000969EF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911D4"/>
    <w:rsid w:val="001B0B72"/>
    <w:rsid w:val="001B43A3"/>
    <w:rsid w:val="001B57C1"/>
    <w:rsid w:val="001B663B"/>
    <w:rsid w:val="001C1A1E"/>
    <w:rsid w:val="001C5B20"/>
    <w:rsid w:val="001D4F45"/>
    <w:rsid w:val="001E3E2E"/>
    <w:rsid w:val="001E5AFC"/>
    <w:rsid w:val="00203FA9"/>
    <w:rsid w:val="002069AB"/>
    <w:rsid w:val="002100C2"/>
    <w:rsid w:val="0022034A"/>
    <w:rsid w:val="002236C9"/>
    <w:rsid w:val="002315FB"/>
    <w:rsid w:val="0023230E"/>
    <w:rsid w:val="00254269"/>
    <w:rsid w:val="00272272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25AC4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D1E87"/>
    <w:rsid w:val="003F656E"/>
    <w:rsid w:val="00420C20"/>
    <w:rsid w:val="00452776"/>
    <w:rsid w:val="00460DAD"/>
    <w:rsid w:val="00470422"/>
    <w:rsid w:val="00474C35"/>
    <w:rsid w:val="00485B5B"/>
    <w:rsid w:val="00485DDD"/>
    <w:rsid w:val="004B0A6F"/>
    <w:rsid w:val="004C0F69"/>
    <w:rsid w:val="004C7AB8"/>
    <w:rsid w:val="004F04C9"/>
    <w:rsid w:val="004F1E85"/>
    <w:rsid w:val="00503A36"/>
    <w:rsid w:val="0051625C"/>
    <w:rsid w:val="00526200"/>
    <w:rsid w:val="005A6853"/>
    <w:rsid w:val="005A6EF8"/>
    <w:rsid w:val="005C5890"/>
    <w:rsid w:val="005D7785"/>
    <w:rsid w:val="0061065F"/>
    <w:rsid w:val="00621582"/>
    <w:rsid w:val="00621D9A"/>
    <w:rsid w:val="0062716A"/>
    <w:rsid w:val="00627CBE"/>
    <w:rsid w:val="0063439E"/>
    <w:rsid w:val="00681823"/>
    <w:rsid w:val="00696DDD"/>
    <w:rsid w:val="006B37BA"/>
    <w:rsid w:val="006D1CEF"/>
    <w:rsid w:val="006D1E2F"/>
    <w:rsid w:val="006F166D"/>
    <w:rsid w:val="006F185E"/>
    <w:rsid w:val="007030EC"/>
    <w:rsid w:val="00704D28"/>
    <w:rsid w:val="007075C8"/>
    <w:rsid w:val="00711B45"/>
    <w:rsid w:val="007412B0"/>
    <w:rsid w:val="00757BB7"/>
    <w:rsid w:val="00776160"/>
    <w:rsid w:val="007871EB"/>
    <w:rsid w:val="007937EE"/>
    <w:rsid w:val="007C0F86"/>
    <w:rsid w:val="007C37EA"/>
    <w:rsid w:val="007E11C8"/>
    <w:rsid w:val="007E688D"/>
    <w:rsid w:val="0083332F"/>
    <w:rsid w:val="00850E6D"/>
    <w:rsid w:val="00866E61"/>
    <w:rsid w:val="00874118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74898"/>
    <w:rsid w:val="00A94163"/>
    <w:rsid w:val="00AA7A77"/>
    <w:rsid w:val="00AB5BCF"/>
    <w:rsid w:val="00AC48DA"/>
    <w:rsid w:val="00AD21C2"/>
    <w:rsid w:val="00AD317B"/>
    <w:rsid w:val="00AF10E1"/>
    <w:rsid w:val="00AF684F"/>
    <w:rsid w:val="00B04C70"/>
    <w:rsid w:val="00B11324"/>
    <w:rsid w:val="00B1664A"/>
    <w:rsid w:val="00B21071"/>
    <w:rsid w:val="00B51413"/>
    <w:rsid w:val="00B63002"/>
    <w:rsid w:val="00B832FB"/>
    <w:rsid w:val="00B83C7E"/>
    <w:rsid w:val="00B87AF9"/>
    <w:rsid w:val="00B90E61"/>
    <w:rsid w:val="00BB1055"/>
    <w:rsid w:val="00BB51CB"/>
    <w:rsid w:val="00BB5CC3"/>
    <w:rsid w:val="00BB70F6"/>
    <w:rsid w:val="00BC6056"/>
    <w:rsid w:val="00BE10EB"/>
    <w:rsid w:val="00BE78DD"/>
    <w:rsid w:val="00C001AB"/>
    <w:rsid w:val="00C0220F"/>
    <w:rsid w:val="00C22D75"/>
    <w:rsid w:val="00C372A2"/>
    <w:rsid w:val="00C42E1E"/>
    <w:rsid w:val="00C564DB"/>
    <w:rsid w:val="00C738D6"/>
    <w:rsid w:val="00C74E76"/>
    <w:rsid w:val="00C82625"/>
    <w:rsid w:val="00C947B3"/>
    <w:rsid w:val="00CC17A4"/>
    <w:rsid w:val="00CD02F9"/>
    <w:rsid w:val="00CD6634"/>
    <w:rsid w:val="00CE6E87"/>
    <w:rsid w:val="00CF0F77"/>
    <w:rsid w:val="00D0386F"/>
    <w:rsid w:val="00D07821"/>
    <w:rsid w:val="00D26748"/>
    <w:rsid w:val="00D31DD1"/>
    <w:rsid w:val="00D4044C"/>
    <w:rsid w:val="00D64FF0"/>
    <w:rsid w:val="00D87477"/>
    <w:rsid w:val="00DB344F"/>
    <w:rsid w:val="00DB4D7E"/>
    <w:rsid w:val="00DC1665"/>
    <w:rsid w:val="00DC1ECB"/>
    <w:rsid w:val="00DC3EAC"/>
    <w:rsid w:val="00DD59D8"/>
    <w:rsid w:val="00DD5D65"/>
    <w:rsid w:val="00DF5BC3"/>
    <w:rsid w:val="00E005C1"/>
    <w:rsid w:val="00E028C3"/>
    <w:rsid w:val="00E15482"/>
    <w:rsid w:val="00E16825"/>
    <w:rsid w:val="00E22816"/>
    <w:rsid w:val="00E24DA0"/>
    <w:rsid w:val="00E35F6C"/>
    <w:rsid w:val="00E575A8"/>
    <w:rsid w:val="00E64119"/>
    <w:rsid w:val="00E64C6F"/>
    <w:rsid w:val="00E64DC2"/>
    <w:rsid w:val="00E664F3"/>
    <w:rsid w:val="00E70446"/>
    <w:rsid w:val="00E7771D"/>
    <w:rsid w:val="00E77EBF"/>
    <w:rsid w:val="00EA2175"/>
    <w:rsid w:val="00EC6FDE"/>
    <w:rsid w:val="00F12826"/>
    <w:rsid w:val="00F16961"/>
    <w:rsid w:val="00F16D17"/>
    <w:rsid w:val="00F47C24"/>
    <w:rsid w:val="00F53B14"/>
    <w:rsid w:val="00F6767B"/>
    <w:rsid w:val="00F8478F"/>
    <w:rsid w:val="00F9212B"/>
    <w:rsid w:val="00F93F27"/>
    <w:rsid w:val="00FB1351"/>
    <w:rsid w:val="00FB654C"/>
    <w:rsid w:val="00FC0AED"/>
    <w:rsid w:val="00FC1F43"/>
    <w:rsid w:val="00FC6421"/>
    <w:rsid w:val="00FD6F31"/>
    <w:rsid w:val="00FF2E0E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13566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E7771D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E7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2217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2025-11-22T11:49:00Z</dcterms:created>
  <dcterms:modified xsi:type="dcterms:W3CDTF">2025-11-22T11:49:00Z</dcterms:modified>
</cp:coreProperties>
</file>