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8B1722" w:rsidRPr="00710FF8" w:rsidTr="008C706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B1722" w:rsidRPr="00710FF8" w:rsidRDefault="008B1722" w:rsidP="008C706D">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8B1722" w:rsidRPr="00710FF8" w:rsidTr="008C706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8B1722" w:rsidRPr="00710FF8" w:rsidRDefault="008B1722"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8B1722" w:rsidRPr="00710FF8" w:rsidTr="008C706D">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8B1722" w:rsidRPr="00710FF8" w:rsidRDefault="008B1722"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8B1722" w:rsidRPr="00710FF8" w:rsidRDefault="008B1722" w:rsidP="008C706D">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8B1722" w:rsidRPr="00710FF8" w:rsidTr="008C706D">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8B1722" w:rsidRPr="00710FF8" w:rsidRDefault="008B1722"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8B1722" w:rsidRPr="00710FF8" w:rsidRDefault="008B1722"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B21071" w:rsidRPr="00A60100" w:rsidRDefault="008B1722" w:rsidP="008B1722">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6252B281" wp14:editId="1996F388">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A60100" w:rsidRDefault="00B21071" w:rsidP="00B21071">
      <w:pPr>
        <w:jc w:val="center"/>
        <w:rPr>
          <w:rFonts w:ascii="Arial" w:hAnsi="Arial" w:cs="Arial"/>
          <w:sz w:val="22"/>
          <w:szCs w:val="22"/>
        </w:rPr>
      </w:pPr>
    </w:p>
    <w:p w:rsidR="00B21071" w:rsidRPr="00A60100" w:rsidRDefault="00B21071" w:rsidP="00B21071">
      <w:pPr>
        <w:jc w:val="center"/>
        <w:rPr>
          <w:rFonts w:ascii="Arial" w:hAnsi="Arial" w:cs="Arial"/>
          <w:sz w:val="16"/>
          <w:szCs w:val="16"/>
        </w:rPr>
      </w:pPr>
    </w:p>
    <w:p w:rsidR="002615BD" w:rsidRPr="00A60100" w:rsidRDefault="002615BD" w:rsidP="002615BD">
      <w:pPr>
        <w:jc w:val="both"/>
        <w:rPr>
          <w:rFonts w:asciiTheme="minorHAnsi" w:hAnsiTheme="minorHAnsi" w:cstheme="minorHAnsi"/>
          <w:b/>
        </w:rPr>
      </w:pPr>
      <w:r w:rsidRPr="00A60100">
        <w:rPr>
          <w:rFonts w:asciiTheme="minorHAnsi" w:hAnsiTheme="minorHAnsi" w:cstheme="minorHAnsi"/>
          <w:b/>
        </w:rPr>
        <w:t>Leia o texto abaixo e responda a</w:t>
      </w:r>
      <w:r w:rsidR="00EE3762" w:rsidRPr="00A60100">
        <w:rPr>
          <w:rFonts w:asciiTheme="minorHAnsi" w:hAnsiTheme="minorHAnsi" w:cstheme="minorHAnsi"/>
          <w:b/>
        </w:rPr>
        <w:t>os itens</w:t>
      </w:r>
      <w:r w:rsidRPr="00A60100">
        <w:rPr>
          <w:rFonts w:asciiTheme="minorHAnsi" w:hAnsiTheme="minorHAnsi" w:cstheme="minorHAnsi"/>
          <w:b/>
        </w:rPr>
        <w:t xml:space="preserve"> 01, 02, e 03.</w:t>
      </w:r>
    </w:p>
    <w:p w:rsidR="002615BD" w:rsidRPr="00A60100" w:rsidRDefault="002615BD" w:rsidP="00B21071">
      <w:pPr>
        <w:jc w:val="center"/>
        <w:rPr>
          <w:rFonts w:ascii="Arial" w:hAnsi="Arial" w:cs="Arial"/>
          <w:sz w:val="10"/>
          <w:szCs w:val="10"/>
        </w:rPr>
      </w:pPr>
    </w:p>
    <w:p w:rsidR="002615BD" w:rsidRPr="00A60100" w:rsidRDefault="002615BD" w:rsidP="002615BD">
      <w:pPr>
        <w:jc w:val="both"/>
        <w:rPr>
          <w:rFonts w:asciiTheme="minorHAnsi" w:hAnsiTheme="minorHAnsi" w:cstheme="minorHAnsi"/>
          <w:b/>
        </w:rPr>
      </w:pPr>
      <w:r w:rsidRPr="00A60100">
        <w:rPr>
          <w:rFonts w:asciiTheme="minorHAnsi" w:hAnsiTheme="minorHAnsi" w:cstheme="minorHAnsi"/>
          <w:b/>
        </w:rPr>
        <w:t xml:space="preserve">Texto 1 </w:t>
      </w:r>
    </w:p>
    <w:p w:rsidR="002615BD" w:rsidRPr="00A60100" w:rsidRDefault="002615BD" w:rsidP="002615BD">
      <w:pPr>
        <w:jc w:val="both"/>
        <w:rPr>
          <w:rFonts w:asciiTheme="minorHAnsi" w:hAnsiTheme="minorHAnsi" w:cstheme="minorHAnsi"/>
          <w:sz w:val="12"/>
          <w:szCs w:val="12"/>
        </w:rPr>
      </w:pPr>
    </w:p>
    <w:p w:rsidR="002615BD" w:rsidRPr="00A60100" w:rsidRDefault="002615BD" w:rsidP="002615BD">
      <w:pPr>
        <w:jc w:val="center"/>
        <w:rPr>
          <w:rFonts w:asciiTheme="minorHAnsi" w:hAnsiTheme="minorHAnsi" w:cstheme="minorHAnsi"/>
          <w:b/>
        </w:rPr>
      </w:pPr>
      <w:r w:rsidRPr="00A60100">
        <w:rPr>
          <w:rFonts w:asciiTheme="minorHAnsi" w:hAnsiTheme="minorHAnsi" w:cstheme="minorHAnsi"/>
          <w:b/>
        </w:rPr>
        <w:t>Turistas flagram onça-pintada em estrada no Parque Nacional do Iguaçu [...]</w:t>
      </w:r>
    </w:p>
    <w:p w:rsidR="002615BD" w:rsidRPr="00A60100" w:rsidRDefault="002615BD" w:rsidP="002615BD">
      <w:pPr>
        <w:jc w:val="both"/>
        <w:rPr>
          <w:rFonts w:asciiTheme="minorHAnsi" w:hAnsiTheme="minorHAnsi" w:cstheme="minorHAnsi"/>
          <w:sz w:val="18"/>
          <w:szCs w:val="18"/>
        </w:rPr>
      </w:pPr>
    </w:p>
    <w:p w:rsidR="002615BD" w:rsidRPr="00A60100" w:rsidRDefault="002615BD" w:rsidP="002615BD">
      <w:pPr>
        <w:ind w:firstLine="567"/>
        <w:jc w:val="both"/>
        <w:rPr>
          <w:rFonts w:asciiTheme="minorHAnsi" w:hAnsiTheme="minorHAnsi" w:cstheme="minorHAnsi"/>
        </w:rPr>
      </w:pPr>
      <w:r w:rsidRPr="00A60100">
        <w:rPr>
          <w:rFonts w:asciiTheme="minorHAnsi" w:hAnsiTheme="minorHAnsi" w:cstheme="minorHAnsi"/>
        </w:rPr>
        <w:t xml:space="preserve">A concessionária que administra o Parque Nacional do Iguaçu, no Paraná, divulgou nas redes sociais o registro de uma onça-pintada flagrada atravessando uma rua asfaltada. </w:t>
      </w:r>
    </w:p>
    <w:p w:rsidR="002615BD" w:rsidRPr="00A60100" w:rsidRDefault="002615BD" w:rsidP="002615BD">
      <w:pPr>
        <w:ind w:firstLine="567"/>
        <w:jc w:val="both"/>
        <w:rPr>
          <w:rFonts w:asciiTheme="minorHAnsi" w:hAnsiTheme="minorHAnsi" w:cstheme="minorHAnsi"/>
        </w:rPr>
      </w:pPr>
      <w:r w:rsidRPr="00A60100">
        <w:rPr>
          <w:rFonts w:asciiTheme="minorHAnsi" w:hAnsiTheme="minorHAnsi" w:cstheme="minorHAnsi"/>
        </w:rPr>
        <w:t xml:space="preserve">As imagens foram gravadas por ocupantes de um veículo que passava no local na última sexta-feira, 24. A onça atravessa a rua e entra na mata fechada. [...] </w:t>
      </w:r>
    </w:p>
    <w:p w:rsidR="002615BD" w:rsidRPr="00A60100" w:rsidRDefault="002615BD" w:rsidP="002615BD">
      <w:pPr>
        <w:ind w:firstLine="567"/>
        <w:jc w:val="both"/>
        <w:rPr>
          <w:rFonts w:asciiTheme="minorHAnsi" w:hAnsiTheme="minorHAnsi" w:cstheme="minorHAnsi"/>
        </w:rPr>
      </w:pPr>
      <w:r w:rsidRPr="00A60100">
        <w:rPr>
          <w:rFonts w:asciiTheme="minorHAnsi" w:hAnsiTheme="minorHAnsi" w:cstheme="minorHAnsi"/>
        </w:rPr>
        <w:t xml:space="preserve">O local, que abriga as Cataratas do Iguaçu, é um dos sete sítios brasileiros declarados Patrimônios Naturais da Humanidade pela Organização das Nações Unidas para a Educação, a Ciência e a Cultura (Unesco). </w:t>
      </w:r>
    </w:p>
    <w:p w:rsidR="002615BD" w:rsidRPr="00A60100" w:rsidRDefault="002615BD" w:rsidP="002615BD">
      <w:pPr>
        <w:ind w:firstLine="567"/>
        <w:jc w:val="both"/>
        <w:rPr>
          <w:rFonts w:asciiTheme="minorHAnsi" w:hAnsiTheme="minorHAnsi" w:cstheme="minorHAnsi"/>
        </w:rPr>
      </w:pPr>
      <w:r w:rsidRPr="00A60100">
        <w:rPr>
          <w:rFonts w:asciiTheme="minorHAnsi" w:hAnsiTheme="minorHAnsi" w:cstheme="minorHAnsi"/>
        </w:rPr>
        <w:t xml:space="preserve">Os outros são: as reservas de Mata Atlântica, em São Paulo e Paraná; a Costa do Descobrimento, na Bahia e Espírito Santo; as áreas Protegidas da Amazônia Central e do Pantanal; a Chapada dos Veadeiros e o Parque Nacional das Emas, em Goiás; além do arquipélago de Fernando de Noronha e o Atol das Rocas. O Parque dos Lençóis Maranhenses pode se tornar o oitavo dessa lista. </w:t>
      </w:r>
    </w:p>
    <w:p w:rsidR="002615BD" w:rsidRPr="00A60100" w:rsidRDefault="002615BD" w:rsidP="002615BD">
      <w:pPr>
        <w:jc w:val="right"/>
        <w:rPr>
          <w:rFonts w:asciiTheme="minorHAnsi" w:hAnsiTheme="minorHAnsi" w:cstheme="minorHAnsi"/>
          <w:sz w:val="16"/>
          <w:szCs w:val="16"/>
        </w:rPr>
      </w:pPr>
      <w:r w:rsidRPr="00A60100">
        <w:rPr>
          <w:rFonts w:asciiTheme="minorHAnsi" w:hAnsiTheme="minorHAnsi" w:cstheme="minorHAnsi"/>
          <w:sz w:val="16"/>
          <w:szCs w:val="16"/>
        </w:rPr>
        <w:t xml:space="preserve">ESTADÃO. Turistas flagram onça-pintada em estrada no Parque Nacional do Iguaçu; veja vídeo. 2023. Disponível em: https://bit.ly/3mLS1Ls. Acesso em: 18 abr. 2023. Fragmento. </w:t>
      </w:r>
    </w:p>
    <w:p w:rsidR="002615BD" w:rsidRPr="00A60100" w:rsidRDefault="002615BD" w:rsidP="002615BD">
      <w:pPr>
        <w:jc w:val="both"/>
        <w:rPr>
          <w:rFonts w:asciiTheme="minorHAnsi" w:hAnsiTheme="minorHAnsi" w:cstheme="minorHAnsi"/>
          <w:b/>
        </w:rPr>
      </w:pPr>
      <w:r w:rsidRPr="00A60100">
        <w:rPr>
          <w:rFonts w:asciiTheme="minorHAnsi" w:hAnsiTheme="minorHAnsi" w:cstheme="minorHAnsi"/>
          <w:b/>
        </w:rPr>
        <w:t xml:space="preserve">Texto 2 </w:t>
      </w:r>
    </w:p>
    <w:p w:rsidR="002615BD" w:rsidRPr="00A60100" w:rsidRDefault="002615BD" w:rsidP="002615BD">
      <w:pPr>
        <w:jc w:val="both"/>
        <w:rPr>
          <w:rFonts w:asciiTheme="minorHAnsi" w:hAnsiTheme="minorHAnsi" w:cstheme="minorHAnsi"/>
        </w:rPr>
      </w:pPr>
      <w:r w:rsidRPr="00A60100">
        <w:rPr>
          <w:noProof/>
          <w:lang w:eastAsia="pt-BR"/>
        </w:rPr>
        <w:drawing>
          <wp:inline distT="0" distB="0" distL="0" distR="0">
            <wp:extent cx="3275965" cy="2112315"/>
            <wp:effectExtent l="19050" t="0" r="0" b="0"/>
            <wp:docPr id="2" name="Imagem 1" descr="https://leia.org.br/wp-content/uploads/2022/08/BOX-3-3-768x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ia.org.br/wp-content/uploads/2022/08/BOX-3-3-768x495.png"/>
                    <pic:cNvPicPr>
                      <a:picLocks noChangeAspect="1" noChangeArrowheads="1"/>
                    </pic:cNvPicPr>
                  </pic:nvPicPr>
                  <pic:blipFill>
                    <a:blip r:embed="rId8"/>
                    <a:srcRect/>
                    <a:stretch>
                      <a:fillRect/>
                    </a:stretch>
                  </pic:blipFill>
                  <pic:spPr bwMode="auto">
                    <a:xfrm>
                      <a:off x="0" y="0"/>
                      <a:ext cx="3275965" cy="2112315"/>
                    </a:xfrm>
                    <a:prstGeom prst="rect">
                      <a:avLst/>
                    </a:prstGeom>
                    <a:noFill/>
                    <a:ln w="9525">
                      <a:noFill/>
                      <a:miter lim="800000"/>
                      <a:headEnd/>
                      <a:tailEnd/>
                    </a:ln>
                  </pic:spPr>
                </pic:pic>
              </a:graphicData>
            </a:graphic>
          </wp:inline>
        </w:drawing>
      </w:r>
    </w:p>
    <w:p w:rsidR="002615BD" w:rsidRPr="00A60100" w:rsidRDefault="002615BD" w:rsidP="002615BD">
      <w:pPr>
        <w:jc w:val="right"/>
        <w:rPr>
          <w:rFonts w:asciiTheme="minorHAnsi" w:hAnsiTheme="minorHAnsi" w:cstheme="minorHAnsi"/>
          <w:sz w:val="16"/>
          <w:szCs w:val="16"/>
        </w:rPr>
      </w:pPr>
      <w:r w:rsidRPr="00A60100">
        <w:rPr>
          <w:rFonts w:asciiTheme="minorHAnsi" w:hAnsiTheme="minorHAnsi" w:cstheme="minorHAnsi"/>
          <w:sz w:val="16"/>
          <w:szCs w:val="16"/>
        </w:rPr>
        <w:t xml:space="preserve">Disponível em: https://leia.org.br/wp-content/uploads/2022/08/BOX-3-3-768x495.png. Acesso em: 18 abr. 2023. </w:t>
      </w:r>
    </w:p>
    <w:p w:rsidR="002615BD" w:rsidRPr="00A60100" w:rsidRDefault="002615BD" w:rsidP="002615BD">
      <w:pPr>
        <w:jc w:val="both"/>
        <w:rPr>
          <w:rFonts w:asciiTheme="minorHAnsi" w:hAnsiTheme="minorHAnsi" w:cstheme="minorHAnsi"/>
        </w:rPr>
      </w:pPr>
    </w:p>
    <w:p w:rsidR="00B21071" w:rsidRPr="00A60100" w:rsidRDefault="00B21071" w:rsidP="00B21071">
      <w:pPr>
        <w:pStyle w:val="NormalWeb"/>
        <w:shd w:val="clear" w:color="auto" w:fill="FFFFFF"/>
        <w:spacing w:before="0" w:after="0"/>
        <w:jc w:val="center"/>
        <w:rPr>
          <w:rStyle w:val="Forte"/>
          <w:rFonts w:ascii="Arial Black" w:hAnsi="Arial Black" w:cs="Arial"/>
          <w:sz w:val="20"/>
          <w:szCs w:val="20"/>
        </w:rPr>
      </w:pPr>
      <w:r w:rsidRPr="00A60100">
        <w:rPr>
          <w:rFonts w:ascii="Comic Sans MS" w:hAnsi="Comic Sans MS" w:cs="Courier New"/>
          <w:b/>
          <w:sz w:val="20"/>
          <w:szCs w:val="20"/>
        </w:rPr>
        <w:t>D</w:t>
      </w:r>
      <w:r w:rsidR="0017070A" w:rsidRPr="00A60100">
        <w:rPr>
          <w:rFonts w:ascii="Comic Sans MS" w:hAnsi="Comic Sans MS" w:cs="Courier New"/>
          <w:b/>
          <w:sz w:val="20"/>
          <w:szCs w:val="20"/>
        </w:rPr>
        <w:t>20</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Pr="00A60100">
        <w:rPr>
          <w:rFonts w:ascii="Comic Sans MS" w:hAnsi="Comic Sans MS" w:cs="Courier New"/>
          <w:b/>
          <w:sz w:val="20"/>
          <w:szCs w:val="20"/>
          <w:shd w:val="clear" w:color="auto" w:fill="000000"/>
        </w:rPr>
        <w:t>1</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2615BD" w:rsidRPr="00A60100" w:rsidRDefault="002615BD" w:rsidP="002615BD">
      <w:pPr>
        <w:jc w:val="both"/>
        <w:rPr>
          <w:rFonts w:asciiTheme="minorHAnsi" w:hAnsiTheme="minorHAnsi" w:cstheme="minorHAnsi"/>
        </w:rPr>
      </w:pPr>
      <w:r w:rsidRPr="00A60100">
        <w:rPr>
          <w:rFonts w:asciiTheme="minorHAnsi" w:hAnsiTheme="minorHAnsi" w:cstheme="minorHAnsi"/>
        </w:rPr>
        <w:t xml:space="preserve">Esses textos têm em comum o fato de </w:t>
      </w:r>
    </w:p>
    <w:p w:rsidR="002615BD" w:rsidRPr="00A60100" w:rsidRDefault="002615BD" w:rsidP="002615BD">
      <w:pPr>
        <w:ind w:left="567" w:hanging="425"/>
        <w:jc w:val="both"/>
        <w:rPr>
          <w:rFonts w:asciiTheme="minorHAnsi" w:hAnsiTheme="minorHAnsi" w:cstheme="minorHAnsi"/>
        </w:rPr>
      </w:pPr>
      <w:r w:rsidRPr="00A60100">
        <w:rPr>
          <w:rFonts w:asciiTheme="minorHAnsi" w:hAnsiTheme="minorHAnsi" w:cstheme="minorHAnsi"/>
        </w:rPr>
        <w:t xml:space="preserve">A) apresentarem os principais marcos internacionais do conceito de patrimônio. </w:t>
      </w:r>
    </w:p>
    <w:p w:rsidR="002615BD" w:rsidRPr="00A60100" w:rsidRDefault="002615BD" w:rsidP="002615BD">
      <w:pPr>
        <w:ind w:left="567" w:hanging="425"/>
        <w:jc w:val="both"/>
        <w:rPr>
          <w:rFonts w:asciiTheme="minorHAnsi" w:hAnsiTheme="minorHAnsi" w:cstheme="minorHAnsi"/>
        </w:rPr>
      </w:pPr>
      <w:r w:rsidRPr="00A60100">
        <w:rPr>
          <w:rFonts w:asciiTheme="minorHAnsi" w:hAnsiTheme="minorHAnsi" w:cstheme="minorHAnsi"/>
        </w:rPr>
        <w:t xml:space="preserve">B) citarem que o Brasil possui sete sítios declarados Patrimônio da Humanidade. </w:t>
      </w:r>
    </w:p>
    <w:p w:rsidR="002615BD" w:rsidRPr="00A60100" w:rsidRDefault="002615BD" w:rsidP="002615BD">
      <w:pPr>
        <w:ind w:left="567" w:hanging="425"/>
        <w:jc w:val="both"/>
        <w:rPr>
          <w:rFonts w:asciiTheme="minorHAnsi" w:hAnsiTheme="minorHAnsi" w:cstheme="minorHAnsi"/>
        </w:rPr>
      </w:pPr>
      <w:r w:rsidRPr="00A60100">
        <w:rPr>
          <w:rFonts w:asciiTheme="minorHAnsi" w:hAnsiTheme="minorHAnsi" w:cstheme="minorHAnsi"/>
        </w:rPr>
        <w:t xml:space="preserve">C) mencionarem a divulgação do registro de uma onça-pintada nas redes sociais. </w:t>
      </w:r>
    </w:p>
    <w:p w:rsidR="002615BD" w:rsidRPr="00A60100" w:rsidRDefault="002615BD" w:rsidP="002615BD">
      <w:pPr>
        <w:ind w:left="567" w:hanging="425"/>
        <w:jc w:val="both"/>
        <w:rPr>
          <w:rFonts w:asciiTheme="minorHAnsi" w:hAnsiTheme="minorHAnsi" w:cstheme="minorHAnsi"/>
        </w:rPr>
      </w:pPr>
      <w:r w:rsidRPr="00A60100">
        <w:rPr>
          <w:rFonts w:asciiTheme="minorHAnsi" w:hAnsiTheme="minorHAnsi" w:cstheme="minorHAnsi"/>
        </w:rPr>
        <w:t xml:space="preserve">D) mostrarem que existe uma concessionária que administra um Parque Nacional. </w:t>
      </w:r>
    </w:p>
    <w:p w:rsidR="007937EE" w:rsidRPr="00A60100" w:rsidRDefault="007937EE" w:rsidP="00B21071">
      <w:pPr>
        <w:jc w:val="both"/>
        <w:rPr>
          <w:rFonts w:asciiTheme="minorHAnsi" w:hAnsiTheme="minorHAnsi" w:cstheme="minorHAnsi"/>
        </w:rPr>
      </w:pPr>
    </w:p>
    <w:p w:rsidR="00B21071" w:rsidRPr="00A60100" w:rsidRDefault="00B21071" w:rsidP="00B21071">
      <w:pPr>
        <w:pStyle w:val="NormalWeb"/>
        <w:shd w:val="clear" w:color="auto" w:fill="FFFFFF"/>
        <w:spacing w:before="0" w:after="0"/>
        <w:jc w:val="center"/>
        <w:rPr>
          <w:rStyle w:val="Forte"/>
          <w:rFonts w:ascii="Arial Black" w:hAnsi="Arial Black" w:cs="Arial"/>
          <w:sz w:val="20"/>
          <w:szCs w:val="20"/>
        </w:rPr>
      </w:pPr>
      <w:r w:rsidRPr="00A60100">
        <w:rPr>
          <w:rFonts w:ascii="Comic Sans MS" w:hAnsi="Comic Sans MS" w:cs="Courier New"/>
          <w:b/>
          <w:sz w:val="20"/>
          <w:szCs w:val="20"/>
        </w:rPr>
        <w:t>D</w:t>
      </w:r>
      <w:r w:rsidR="00044E81" w:rsidRPr="00A60100">
        <w:rPr>
          <w:rFonts w:ascii="Comic Sans MS" w:hAnsi="Comic Sans MS" w:cs="Courier New"/>
          <w:b/>
          <w:sz w:val="20"/>
          <w:szCs w:val="20"/>
        </w:rPr>
        <w:t>9</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Pr="00A60100">
        <w:rPr>
          <w:rFonts w:ascii="Comic Sans MS" w:hAnsi="Comic Sans MS" w:cs="Courier New"/>
          <w:b/>
          <w:sz w:val="20"/>
          <w:szCs w:val="20"/>
          <w:shd w:val="clear" w:color="auto" w:fill="000000"/>
        </w:rPr>
        <w:t>2</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2615BD" w:rsidRPr="00A60100" w:rsidRDefault="002615BD" w:rsidP="002615BD">
      <w:pPr>
        <w:jc w:val="both"/>
        <w:rPr>
          <w:rFonts w:asciiTheme="minorHAnsi" w:hAnsiTheme="minorHAnsi" w:cstheme="minorHAnsi"/>
        </w:rPr>
      </w:pPr>
      <w:r w:rsidRPr="00A60100">
        <w:rPr>
          <w:rFonts w:asciiTheme="minorHAnsi" w:hAnsiTheme="minorHAnsi" w:cstheme="minorHAnsi"/>
        </w:rPr>
        <w:t xml:space="preserve">A ideia principal do Texto 1 está no trecho: </w:t>
      </w:r>
    </w:p>
    <w:p w:rsidR="002615BD" w:rsidRPr="00A60100" w:rsidRDefault="002615BD" w:rsidP="002615BD">
      <w:pPr>
        <w:ind w:left="284" w:hanging="284"/>
        <w:jc w:val="both"/>
        <w:rPr>
          <w:rFonts w:asciiTheme="minorHAnsi" w:hAnsiTheme="minorHAnsi" w:cstheme="minorHAnsi"/>
        </w:rPr>
      </w:pPr>
      <w:r w:rsidRPr="00A60100">
        <w:rPr>
          <w:rFonts w:asciiTheme="minorHAnsi" w:hAnsiTheme="minorHAnsi" w:cstheme="minorHAnsi"/>
        </w:rPr>
        <w:t xml:space="preserve">A) “A concessionária que administra o Parque Nacional do Iguaçu, no Paraná, divulgou nas redes sociais o registro de uma onça-pintada flagrada atravessando uma rua asfaltada.”. (1º parágrafo) </w:t>
      </w:r>
    </w:p>
    <w:p w:rsidR="002615BD" w:rsidRPr="00A60100" w:rsidRDefault="002615BD" w:rsidP="002615BD">
      <w:pPr>
        <w:ind w:left="284" w:hanging="284"/>
        <w:jc w:val="both"/>
        <w:rPr>
          <w:rFonts w:asciiTheme="minorHAnsi" w:hAnsiTheme="minorHAnsi" w:cstheme="minorHAnsi"/>
        </w:rPr>
      </w:pPr>
      <w:r w:rsidRPr="00A60100">
        <w:rPr>
          <w:rFonts w:asciiTheme="minorHAnsi" w:hAnsiTheme="minorHAnsi" w:cstheme="minorHAnsi"/>
        </w:rPr>
        <w:t xml:space="preserve">B) “O local, que abriga as Cataratas do Iguaçu, é um dos sete sítios brasileiros declarados Patrimônios Naturais da Humanidade...”. (3º parágrafo) </w:t>
      </w:r>
    </w:p>
    <w:p w:rsidR="002615BD" w:rsidRPr="00A60100" w:rsidRDefault="002615BD" w:rsidP="002615BD">
      <w:pPr>
        <w:ind w:left="284" w:hanging="284"/>
        <w:jc w:val="both"/>
        <w:rPr>
          <w:rFonts w:asciiTheme="minorHAnsi" w:hAnsiTheme="minorHAnsi" w:cstheme="minorHAnsi"/>
        </w:rPr>
      </w:pPr>
      <w:r w:rsidRPr="00A60100">
        <w:rPr>
          <w:rFonts w:asciiTheme="minorHAnsi" w:hAnsiTheme="minorHAnsi" w:cstheme="minorHAnsi"/>
        </w:rPr>
        <w:t xml:space="preserve">C) “Os outros são: as reservas de Mata Atlântica, em São Paulo e </w:t>
      </w:r>
      <w:proofErr w:type="gramStart"/>
      <w:r w:rsidRPr="00A60100">
        <w:rPr>
          <w:rFonts w:asciiTheme="minorHAnsi" w:hAnsiTheme="minorHAnsi" w:cstheme="minorHAnsi"/>
        </w:rPr>
        <w:t>Paraná;...</w:t>
      </w:r>
      <w:proofErr w:type="gramEnd"/>
      <w:r w:rsidRPr="00A60100">
        <w:rPr>
          <w:rFonts w:asciiTheme="minorHAnsi" w:hAnsiTheme="minorHAnsi" w:cstheme="minorHAnsi"/>
        </w:rPr>
        <w:t xml:space="preserve">”. (4º parágrafo) </w:t>
      </w:r>
    </w:p>
    <w:p w:rsidR="002615BD" w:rsidRPr="00A60100" w:rsidRDefault="002615BD" w:rsidP="002615BD">
      <w:pPr>
        <w:ind w:left="284" w:hanging="284"/>
        <w:jc w:val="both"/>
        <w:rPr>
          <w:rFonts w:asciiTheme="minorHAnsi" w:hAnsiTheme="minorHAnsi" w:cstheme="minorHAnsi"/>
        </w:rPr>
      </w:pPr>
      <w:r w:rsidRPr="00A60100">
        <w:rPr>
          <w:rFonts w:asciiTheme="minorHAnsi" w:hAnsiTheme="minorHAnsi" w:cstheme="minorHAnsi"/>
        </w:rPr>
        <w:t>D) “O Parque dos Lençóis Maranhenses pode se tornar o oitavo dessa lista.”. (4º parágrafo)</w:t>
      </w:r>
    </w:p>
    <w:p w:rsidR="007937EE" w:rsidRPr="00A60100" w:rsidRDefault="007937EE" w:rsidP="00B21071">
      <w:pPr>
        <w:pStyle w:val="NormalWeb"/>
        <w:shd w:val="clear" w:color="auto" w:fill="FFFFFF"/>
        <w:spacing w:before="0" w:after="0"/>
        <w:jc w:val="center"/>
        <w:rPr>
          <w:rFonts w:asciiTheme="minorHAnsi" w:hAnsiTheme="minorHAnsi" w:cstheme="minorHAnsi"/>
        </w:rPr>
      </w:pPr>
    </w:p>
    <w:p w:rsidR="00B21071" w:rsidRPr="00A60100" w:rsidRDefault="00B21071" w:rsidP="00B21071">
      <w:pPr>
        <w:pStyle w:val="NormalWeb"/>
        <w:shd w:val="clear" w:color="auto" w:fill="FFFFFF"/>
        <w:spacing w:before="0" w:after="0"/>
        <w:jc w:val="center"/>
        <w:rPr>
          <w:rStyle w:val="Forte"/>
          <w:rFonts w:ascii="Arial Black" w:hAnsi="Arial Black" w:cs="Arial"/>
        </w:rPr>
      </w:pPr>
      <w:r w:rsidRPr="00A60100">
        <w:rPr>
          <w:rFonts w:ascii="Comic Sans MS" w:hAnsi="Comic Sans MS" w:cs="Courier New"/>
          <w:b/>
          <w:sz w:val="20"/>
          <w:szCs w:val="20"/>
        </w:rPr>
        <w:t>D</w:t>
      </w:r>
      <w:r w:rsidR="00044E81" w:rsidRPr="00A60100">
        <w:rPr>
          <w:rFonts w:ascii="Comic Sans MS" w:hAnsi="Comic Sans MS" w:cs="Courier New"/>
          <w:b/>
          <w:sz w:val="20"/>
          <w:szCs w:val="20"/>
        </w:rPr>
        <w:t>17</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Pr="00A60100">
        <w:rPr>
          <w:rFonts w:ascii="Comic Sans MS" w:hAnsi="Comic Sans MS" w:cs="Courier New"/>
          <w:b/>
          <w:sz w:val="20"/>
          <w:szCs w:val="20"/>
          <w:shd w:val="clear" w:color="auto" w:fill="000000"/>
        </w:rPr>
        <w:t>3</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2615BD" w:rsidRPr="00A60100" w:rsidRDefault="002615BD" w:rsidP="00B21071">
      <w:pPr>
        <w:jc w:val="both"/>
        <w:rPr>
          <w:rFonts w:asciiTheme="minorHAnsi" w:hAnsiTheme="minorHAnsi" w:cstheme="minorHAnsi"/>
        </w:rPr>
      </w:pPr>
      <w:r w:rsidRPr="00A60100">
        <w:rPr>
          <w:rFonts w:asciiTheme="minorHAnsi" w:hAnsiTheme="minorHAnsi" w:cstheme="minorHAnsi"/>
        </w:rPr>
        <w:t xml:space="preserve">No Texto 1, no terceiro parágrafo, os parênteses foram utilizados para </w:t>
      </w:r>
    </w:p>
    <w:p w:rsidR="002615BD" w:rsidRPr="00A60100" w:rsidRDefault="002615BD" w:rsidP="002615BD">
      <w:pPr>
        <w:ind w:left="142"/>
        <w:jc w:val="both"/>
        <w:rPr>
          <w:rFonts w:asciiTheme="minorHAnsi" w:hAnsiTheme="minorHAnsi" w:cstheme="minorHAnsi"/>
        </w:rPr>
      </w:pPr>
      <w:r w:rsidRPr="00A60100">
        <w:rPr>
          <w:rFonts w:asciiTheme="minorHAnsi" w:hAnsiTheme="minorHAnsi" w:cstheme="minorHAnsi"/>
        </w:rPr>
        <w:t xml:space="preserve">A) apresentar uma sigla. </w:t>
      </w:r>
    </w:p>
    <w:p w:rsidR="002615BD" w:rsidRPr="00A60100" w:rsidRDefault="002615BD" w:rsidP="002615BD">
      <w:pPr>
        <w:ind w:left="142"/>
        <w:jc w:val="both"/>
        <w:rPr>
          <w:rFonts w:asciiTheme="minorHAnsi" w:hAnsiTheme="minorHAnsi" w:cstheme="minorHAnsi"/>
        </w:rPr>
      </w:pPr>
      <w:r w:rsidRPr="00A60100">
        <w:rPr>
          <w:rFonts w:asciiTheme="minorHAnsi" w:hAnsiTheme="minorHAnsi" w:cstheme="minorHAnsi"/>
        </w:rPr>
        <w:t xml:space="preserve">B) indicar um significado. </w:t>
      </w:r>
    </w:p>
    <w:p w:rsidR="002615BD" w:rsidRPr="00A60100" w:rsidRDefault="002615BD" w:rsidP="002615BD">
      <w:pPr>
        <w:ind w:left="142"/>
        <w:jc w:val="both"/>
        <w:rPr>
          <w:rFonts w:asciiTheme="minorHAnsi" w:hAnsiTheme="minorHAnsi" w:cstheme="minorHAnsi"/>
        </w:rPr>
      </w:pPr>
      <w:r w:rsidRPr="00A60100">
        <w:rPr>
          <w:rFonts w:asciiTheme="minorHAnsi" w:hAnsiTheme="minorHAnsi" w:cstheme="minorHAnsi"/>
        </w:rPr>
        <w:t xml:space="preserve">C) mostrar um comentário. </w:t>
      </w:r>
    </w:p>
    <w:p w:rsidR="00C001AB" w:rsidRPr="00A60100" w:rsidRDefault="002615BD" w:rsidP="00EE3762">
      <w:pPr>
        <w:ind w:left="142"/>
        <w:jc w:val="both"/>
        <w:rPr>
          <w:rFonts w:asciiTheme="minorHAnsi" w:hAnsiTheme="minorHAnsi" w:cstheme="minorHAnsi"/>
        </w:rPr>
      </w:pPr>
      <w:r w:rsidRPr="00A60100">
        <w:rPr>
          <w:rFonts w:asciiTheme="minorHAnsi" w:hAnsiTheme="minorHAnsi" w:cstheme="minorHAnsi"/>
        </w:rPr>
        <w:lastRenderedPageBreak/>
        <w:t>D) reforçar uma informação.</w:t>
      </w:r>
    </w:p>
    <w:p w:rsidR="00614AB6" w:rsidRPr="00A60100" w:rsidRDefault="00614AB6" w:rsidP="00EE3762">
      <w:pPr>
        <w:ind w:left="142"/>
        <w:jc w:val="both"/>
        <w:rPr>
          <w:rFonts w:asciiTheme="minorHAnsi" w:hAnsiTheme="minorHAnsi" w:cstheme="minorHAnsi"/>
        </w:rPr>
      </w:pPr>
    </w:p>
    <w:p w:rsidR="00B21071" w:rsidRPr="00A60100" w:rsidRDefault="00B21071" w:rsidP="00B21071">
      <w:pPr>
        <w:pStyle w:val="NormalWeb"/>
        <w:shd w:val="clear" w:color="auto" w:fill="FFFFFF"/>
        <w:spacing w:before="0" w:after="0"/>
        <w:jc w:val="center"/>
        <w:rPr>
          <w:rStyle w:val="Forte"/>
          <w:rFonts w:ascii="Arial Black" w:hAnsi="Arial Black" w:cs="Arial"/>
          <w:sz w:val="20"/>
          <w:szCs w:val="20"/>
        </w:rPr>
      </w:pPr>
      <w:r w:rsidRPr="00A60100">
        <w:rPr>
          <w:rFonts w:ascii="Comic Sans MS" w:hAnsi="Comic Sans MS" w:cs="Courier New"/>
          <w:b/>
          <w:sz w:val="20"/>
          <w:szCs w:val="20"/>
        </w:rPr>
        <w:t>D</w:t>
      </w:r>
      <w:r w:rsidR="007C4332" w:rsidRPr="00A60100">
        <w:rPr>
          <w:rFonts w:ascii="Comic Sans MS" w:hAnsi="Comic Sans MS" w:cs="Courier New"/>
          <w:b/>
          <w:sz w:val="20"/>
          <w:szCs w:val="20"/>
        </w:rPr>
        <w:t>13</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Pr="00A60100">
        <w:rPr>
          <w:rFonts w:ascii="Comic Sans MS" w:hAnsi="Comic Sans MS" w:cs="Courier New"/>
          <w:b/>
          <w:sz w:val="20"/>
          <w:szCs w:val="20"/>
          <w:shd w:val="clear" w:color="auto" w:fill="000000"/>
        </w:rPr>
        <w:t>4</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13046A" w:rsidRPr="00A60100" w:rsidRDefault="00437019" w:rsidP="00B21071">
      <w:pPr>
        <w:jc w:val="both"/>
        <w:rPr>
          <w:rFonts w:asciiTheme="minorHAnsi" w:hAnsiTheme="minorHAnsi" w:cstheme="minorHAnsi"/>
        </w:rPr>
      </w:pPr>
      <w:r w:rsidRPr="00A60100">
        <w:rPr>
          <w:rFonts w:asciiTheme="minorHAnsi" w:hAnsiTheme="minorHAnsi" w:cstheme="minorHAnsi"/>
        </w:rPr>
        <w:t xml:space="preserve">Leia o texto abaixo. </w:t>
      </w:r>
    </w:p>
    <w:p w:rsidR="0013046A" w:rsidRPr="00A60100" w:rsidRDefault="0013046A" w:rsidP="00B21071">
      <w:pPr>
        <w:jc w:val="both"/>
        <w:rPr>
          <w:rFonts w:asciiTheme="minorHAnsi" w:hAnsiTheme="minorHAnsi" w:cstheme="minorHAnsi"/>
          <w:sz w:val="14"/>
          <w:szCs w:val="14"/>
        </w:rPr>
      </w:pPr>
    </w:p>
    <w:p w:rsidR="0013046A" w:rsidRPr="00A60100" w:rsidRDefault="00437019" w:rsidP="0013046A">
      <w:pPr>
        <w:jc w:val="center"/>
        <w:rPr>
          <w:rFonts w:asciiTheme="minorHAnsi" w:hAnsiTheme="minorHAnsi" w:cstheme="minorHAnsi"/>
          <w:b/>
        </w:rPr>
      </w:pPr>
      <w:r w:rsidRPr="00A60100">
        <w:rPr>
          <w:rFonts w:asciiTheme="minorHAnsi" w:hAnsiTheme="minorHAnsi" w:cstheme="minorHAnsi"/>
          <w:b/>
        </w:rPr>
        <w:t>O dia que o Sol tirou férias</w:t>
      </w:r>
    </w:p>
    <w:p w:rsidR="0013046A" w:rsidRPr="00A60100" w:rsidRDefault="0013046A" w:rsidP="00B21071">
      <w:pPr>
        <w:jc w:val="both"/>
        <w:rPr>
          <w:rFonts w:asciiTheme="minorHAnsi" w:hAnsiTheme="minorHAnsi" w:cstheme="minorHAnsi"/>
          <w:sz w:val="10"/>
          <w:szCs w:val="10"/>
        </w:rPr>
      </w:pP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Certo dia, sem avisar, o Sol resolveu tirar umas férias e deu nisso...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As formiguinhas trabalhadeiras – que foram as primeiras a acordar – apavoradas, sentiram falta do Sol: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Isto não é possível! – dizia uma.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Mas ele deve ter deixado algum recado...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O Macaco levava na brincadeira: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Você viu, Hiena?! O dia anda escuro como a noite!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Vê se pode! Ah! E o Burro pensou que o Sol estivesse sentindo frio, daí se cobriu.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Só que não era brincadeira. O acontecimento apavorava a todos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Não precisamos nos preocupar – dizia o Rei Leão acalmando a bicharada – pois mais cedo ou mais tarde ele voltará com saudades do povo da floresta.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Alguns iam pra casa, desanimados.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Tenho que alimentar meus filhotes – dizia a Garça.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Já estavam perdendo as esperanças, quando perceberam uma coisa estranha.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 Ei, vejam! O Sol está aparecendo! [...]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Mas... O que realmente teria acontecido?! </w:t>
      </w:r>
    </w:p>
    <w:p w:rsidR="0013046A" w:rsidRPr="00A60100" w:rsidRDefault="00437019" w:rsidP="0013046A">
      <w:pPr>
        <w:ind w:firstLine="567"/>
        <w:jc w:val="both"/>
        <w:rPr>
          <w:rFonts w:asciiTheme="minorHAnsi" w:hAnsiTheme="minorHAnsi" w:cstheme="minorHAnsi"/>
        </w:rPr>
      </w:pPr>
      <w:r w:rsidRPr="00A60100">
        <w:rPr>
          <w:rFonts w:asciiTheme="minorHAnsi" w:hAnsiTheme="minorHAnsi" w:cstheme="minorHAnsi"/>
        </w:rPr>
        <w:t xml:space="preserve">Isso somente o Sol e a Lua podem dizer... não é?! </w:t>
      </w:r>
    </w:p>
    <w:p w:rsidR="0013046A" w:rsidRPr="00A60100" w:rsidRDefault="00437019" w:rsidP="0013046A">
      <w:pPr>
        <w:jc w:val="right"/>
        <w:rPr>
          <w:rFonts w:asciiTheme="minorHAnsi" w:hAnsiTheme="minorHAnsi" w:cstheme="minorHAnsi"/>
          <w:sz w:val="16"/>
          <w:szCs w:val="16"/>
        </w:rPr>
      </w:pPr>
      <w:r w:rsidRPr="00A60100">
        <w:rPr>
          <w:rFonts w:asciiTheme="minorHAnsi" w:hAnsiTheme="minorHAnsi" w:cstheme="minorHAnsi"/>
          <w:sz w:val="16"/>
          <w:szCs w:val="16"/>
        </w:rPr>
        <w:t xml:space="preserve">TOSTES, Barbara </w:t>
      </w:r>
      <w:proofErr w:type="spellStart"/>
      <w:r w:rsidRPr="00A60100">
        <w:rPr>
          <w:rFonts w:asciiTheme="minorHAnsi" w:hAnsiTheme="minorHAnsi" w:cstheme="minorHAnsi"/>
          <w:sz w:val="16"/>
          <w:szCs w:val="16"/>
        </w:rPr>
        <w:t>Samel</w:t>
      </w:r>
      <w:proofErr w:type="spellEnd"/>
      <w:r w:rsidRPr="00A60100">
        <w:rPr>
          <w:rFonts w:asciiTheme="minorHAnsi" w:hAnsiTheme="minorHAnsi" w:cstheme="minorHAnsi"/>
          <w:sz w:val="16"/>
          <w:szCs w:val="16"/>
        </w:rPr>
        <w:t xml:space="preserve"> Rocha. O dia que o Sol tirou férias. Adaptado para fins didáticos. Fragmento. </w:t>
      </w:r>
    </w:p>
    <w:p w:rsidR="0013046A" w:rsidRPr="00A60100" w:rsidRDefault="0013046A" w:rsidP="0013046A">
      <w:pPr>
        <w:ind w:firstLine="567"/>
        <w:jc w:val="both"/>
        <w:rPr>
          <w:rFonts w:asciiTheme="minorHAnsi" w:hAnsiTheme="minorHAnsi" w:cstheme="minorHAnsi"/>
        </w:rPr>
      </w:pPr>
    </w:p>
    <w:p w:rsidR="0013046A" w:rsidRPr="00A60100" w:rsidRDefault="00437019" w:rsidP="0013046A">
      <w:pPr>
        <w:jc w:val="both"/>
        <w:rPr>
          <w:rFonts w:asciiTheme="minorHAnsi" w:hAnsiTheme="minorHAnsi" w:cstheme="minorHAnsi"/>
        </w:rPr>
      </w:pPr>
      <w:r w:rsidRPr="00A60100">
        <w:rPr>
          <w:rFonts w:asciiTheme="minorHAnsi" w:hAnsiTheme="minorHAnsi" w:cstheme="minorHAnsi"/>
        </w:rPr>
        <w:t xml:space="preserve">O personagem principal desse texto é </w:t>
      </w:r>
    </w:p>
    <w:p w:rsidR="0013046A" w:rsidRPr="00A60100" w:rsidRDefault="00437019" w:rsidP="0013046A">
      <w:pPr>
        <w:ind w:left="142"/>
        <w:jc w:val="both"/>
        <w:rPr>
          <w:rFonts w:asciiTheme="minorHAnsi" w:hAnsiTheme="minorHAnsi" w:cstheme="minorHAnsi"/>
        </w:rPr>
      </w:pPr>
      <w:r w:rsidRPr="00A60100">
        <w:rPr>
          <w:rFonts w:asciiTheme="minorHAnsi" w:hAnsiTheme="minorHAnsi" w:cstheme="minorHAnsi"/>
        </w:rPr>
        <w:t xml:space="preserve">A) a Hiena. </w:t>
      </w:r>
    </w:p>
    <w:p w:rsidR="0013046A" w:rsidRPr="00A60100" w:rsidRDefault="00437019" w:rsidP="0013046A">
      <w:pPr>
        <w:ind w:left="142"/>
        <w:jc w:val="both"/>
        <w:rPr>
          <w:rFonts w:asciiTheme="minorHAnsi" w:hAnsiTheme="minorHAnsi" w:cstheme="minorHAnsi"/>
        </w:rPr>
      </w:pPr>
      <w:r w:rsidRPr="00A60100">
        <w:rPr>
          <w:rFonts w:asciiTheme="minorHAnsi" w:hAnsiTheme="minorHAnsi" w:cstheme="minorHAnsi"/>
        </w:rPr>
        <w:t xml:space="preserve">B) a Lua. </w:t>
      </w:r>
    </w:p>
    <w:p w:rsidR="0013046A" w:rsidRPr="00A60100" w:rsidRDefault="00437019" w:rsidP="0013046A">
      <w:pPr>
        <w:ind w:left="142"/>
        <w:jc w:val="both"/>
        <w:rPr>
          <w:rFonts w:asciiTheme="minorHAnsi" w:hAnsiTheme="minorHAnsi" w:cstheme="minorHAnsi"/>
        </w:rPr>
      </w:pPr>
      <w:r w:rsidRPr="00A60100">
        <w:rPr>
          <w:rFonts w:asciiTheme="minorHAnsi" w:hAnsiTheme="minorHAnsi" w:cstheme="minorHAnsi"/>
        </w:rPr>
        <w:t xml:space="preserve">C) o Burro. </w:t>
      </w:r>
    </w:p>
    <w:p w:rsidR="007937EE" w:rsidRPr="00A60100" w:rsidRDefault="00437019" w:rsidP="0013046A">
      <w:pPr>
        <w:ind w:left="142"/>
        <w:jc w:val="both"/>
        <w:rPr>
          <w:rFonts w:asciiTheme="minorHAnsi" w:hAnsiTheme="minorHAnsi" w:cstheme="minorHAnsi"/>
        </w:rPr>
      </w:pPr>
      <w:r w:rsidRPr="00A60100">
        <w:rPr>
          <w:rFonts w:asciiTheme="minorHAnsi" w:hAnsiTheme="minorHAnsi" w:cstheme="minorHAnsi"/>
        </w:rPr>
        <w:t>D) o Sol.</w:t>
      </w:r>
    </w:p>
    <w:p w:rsidR="00B21071" w:rsidRPr="00A60100" w:rsidRDefault="00B21071" w:rsidP="00B21071">
      <w:pPr>
        <w:jc w:val="both"/>
        <w:rPr>
          <w:rFonts w:asciiTheme="minorHAnsi" w:hAnsiTheme="minorHAnsi" w:cstheme="minorHAnsi"/>
        </w:rPr>
      </w:pPr>
    </w:p>
    <w:p w:rsidR="00614AB6" w:rsidRPr="00A60100" w:rsidRDefault="00614AB6" w:rsidP="00614AB6">
      <w:pPr>
        <w:pStyle w:val="NormalWeb"/>
        <w:shd w:val="clear" w:color="auto" w:fill="FFFFFF"/>
        <w:spacing w:before="0" w:after="0"/>
        <w:jc w:val="center"/>
        <w:rPr>
          <w:rStyle w:val="Forte"/>
          <w:rFonts w:ascii="Arial Black" w:hAnsi="Arial Black" w:cs="Arial"/>
          <w:sz w:val="20"/>
          <w:szCs w:val="20"/>
        </w:rPr>
      </w:pPr>
      <w:r w:rsidRPr="00A60100">
        <w:rPr>
          <w:rFonts w:ascii="Comic Sans MS" w:hAnsi="Comic Sans MS" w:cs="Courier New"/>
          <w:b/>
          <w:sz w:val="20"/>
          <w:szCs w:val="20"/>
        </w:rPr>
        <w:t>D</w:t>
      </w:r>
      <w:r w:rsidR="007C4332" w:rsidRPr="00A60100">
        <w:rPr>
          <w:rFonts w:ascii="Comic Sans MS" w:hAnsi="Comic Sans MS" w:cs="Courier New"/>
          <w:b/>
          <w:sz w:val="20"/>
          <w:szCs w:val="20"/>
        </w:rPr>
        <w:t>6</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05</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614AB6" w:rsidRPr="00A60100" w:rsidRDefault="00614AB6" w:rsidP="00614AB6">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614AB6" w:rsidRPr="00A60100" w:rsidRDefault="00614AB6" w:rsidP="00614AB6">
      <w:pPr>
        <w:pStyle w:val="NormalWeb"/>
        <w:shd w:val="clear" w:color="auto" w:fill="FFFFFF"/>
        <w:spacing w:before="0" w:after="0"/>
        <w:jc w:val="both"/>
        <w:rPr>
          <w:rFonts w:asciiTheme="minorHAnsi" w:hAnsiTheme="minorHAnsi" w:cstheme="minorHAnsi"/>
          <w:sz w:val="16"/>
          <w:szCs w:val="16"/>
        </w:rPr>
      </w:pPr>
    </w:p>
    <w:p w:rsidR="00614AB6" w:rsidRPr="00A60100" w:rsidRDefault="00614AB6" w:rsidP="00614AB6">
      <w:pPr>
        <w:pStyle w:val="NormalWeb"/>
        <w:shd w:val="clear" w:color="auto" w:fill="FFFFFF"/>
        <w:spacing w:before="0" w:after="0"/>
        <w:jc w:val="center"/>
        <w:rPr>
          <w:rFonts w:asciiTheme="minorHAnsi" w:hAnsiTheme="minorHAnsi" w:cstheme="minorHAnsi"/>
          <w:b/>
        </w:rPr>
      </w:pPr>
      <w:r w:rsidRPr="00A60100">
        <w:rPr>
          <w:rFonts w:asciiTheme="minorHAnsi" w:hAnsiTheme="minorHAnsi" w:cstheme="minorHAnsi"/>
          <w:b/>
        </w:rPr>
        <w:t>Em um mês, quinto peixe “invasor” venenoso é capturado em Fernando de Noronha</w:t>
      </w:r>
    </w:p>
    <w:p w:rsidR="00614AB6" w:rsidRPr="00A60100" w:rsidRDefault="00614AB6" w:rsidP="00614AB6">
      <w:pPr>
        <w:pStyle w:val="NormalWeb"/>
        <w:shd w:val="clear" w:color="auto" w:fill="FFFFFF"/>
        <w:spacing w:before="0" w:after="0"/>
        <w:jc w:val="both"/>
        <w:rPr>
          <w:rFonts w:asciiTheme="minorHAnsi" w:hAnsiTheme="minorHAnsi" w:cstheme="minorHAnsi"/>
          <w:sz w:val="16"/>
          <w:szCs w:val="16"/>
        </w:rPr>
      </w:pPr>
    </w:p>
    <w:p w:rsidR="00614AB6" w:rsidRPr="00A60100" w:rsidRDefault="00614AB6" w:rsidP="00614AB6">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Mergulhadores capturaram, nesta semana, o quinto peixe-leão no arquipélago de Fernando de Noronha em 2021. O animal foi encontrado na quinta-feira (2/9), a 40 metros de profundidade, nas </w:t>
      </w:r>
      <w:r w:rsidRPr="00A60100">
        <w:rPr>
          <w:rFonts w:asciiTheme="minorHAnsi" w:hAnsiTheme="minorHAnsi" w:cstheme="minorHAnsi"/>
        </w:rPr>
        <w:t xml:space="preserve">proximidades da Praia da Conceição, pelos mergulhadores Silvio Santos e Lucas </w:t>
      </w:r>
      <w:proofErr w:type="spellStart"/>
      <w:r w:rsidRPr="00A60100">
        <w:rPr>
          <w:rFonts w:asciiTheme="minorHAnsi" w:hAnsiTheme="minorHAnsi" w:cstheme="minorHAnsi"/>
        </w:rPr>
        <w:t>Zappe</w:t>
      </w:r>
      <w:proofErr w:type="spellEnd"/>
      <w:r w:rsidRPr="00A60100">
        <w:rPr>
          <w:rFonts w:asciiTheme="minorHAnsi" w:hAnsiTheme="minorHAnsi" w:cstheme="minorHAnsi"/>
        </w:rPr>
        <w:t xml:space="preserve"> [...]. </w:t>
      </w:r>
    </w:p>
    <w:p w:rsidR="00614AB6" w:rsidRPr="00A60100" w:rsidRDefault="00614AB6" w:rsidP="00614AB6">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Os profissionais foram capacitados pelo Instituto Chico Mendes da Biodiversidade (</w:t>
      </w:r>
      <w:proofErr w:type="spellStart"/>
      <w:r w:rsidRPr="00A60100">
        <w:rPr>
          <w:rFonts w:asciiTheme="minorHAnsi" w:hAnsiTheme="minorHAnsi" w:cstheme="minorHAnsi"/>
        </w:rPr>
        <w:t>ICMBio</w:t>
      </w:r>
      <w:proofErr w:type="spellEnd"/>
      <w:r w:rsidRPr="00A60100">
        <w:rPr>
          <w:rFonts w:asciiTheme="minorHAnsi" w:hAnsiTheme="minorHAnsi" w:cstheme="minorHAnsi"/>
        </w:rPr>
        <w:t xml:space="preserve">) para esse tipo de trabalho e, portanto, tinham autorização para recolher o peixe. Com este, já são seis animais capturados desde dezembro do ano passado, quando a espécie foi encontrada na região pela primeira vez, segundo o </w:t>
      </w:r>
      <w:proofErr w:type="spellStart"/>
      <w:r w:rsidRPr="00A60100">
        <w:rPr>
          <w:rFonts w:asciiTheme="minorHAnsi" w:hAnsiTheme="minorHAnsi" w:cstheme="minorHAnsi"/>
        </w:rPr>
        <w:t>ICMBio</w:t>
      </w:r>
      <w:proofErr w:type="spellEnd"/>
      <w:r w:rsidRPr="00A60100">
        <w:rPr>
          <w:rFonts w:asciiTheme="minorHAnsi" w:hAnsiTheme="minorHAnsi" w:cstheme="minorHAnsi"/>
        </w:rPr>
        <w:t xml:space="preserve">. </w:t>
      </w:r>
    </w:p>
    <w:p w:rsidR="00614AB6" w:rsidRPr="00A60100" w:rsidRDefault="00614AB6" w:rsidP="00614AB6">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O peixe-leão é considerada uma espécie “invasora”, com espinhos venenosos, que pode destruir ecossistemas por não possuir predadores naturais [...]. </w:t>
      </w:r>
    </w:p>
    <w:p w:rsidR="00614AB6" w:rsidRPr="00A60100" w:rsidRDefault="00614AB6" w:rsidP="00614AB6">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Os peixes capturados estão congelados e serão encaminhados para análise genética na Universidade Federal Fluminense (UFF). </w:t>
      </w:r>
    </w:p>
    <w:p w:rsidR="00614AB6" w:rsidRPr="00A60100" w:rsidRDefault="00614AB6" w:rsidP="00614AB6">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Os peixes-leões da espécie </w:t>
      </w:r>
      <w:proofErr w:type="spellStart"/>
      <w:r w:rsidRPr="00A60100">
        <w:rPr>
          <w:rFonts w:asciiTheme="minorHAnsi" w:hAnsiTheme="minorHAnsi" w:cstheme="minorHAnsi"/>
        </w:rPr>
        <w:t>Pterois</w:t>
      </w:r>
      <w:proofErr w:type="spellEnd"/>
      <w:r w:rsidRPr="00A60100">
        <w:rPr>
          <w:rFonts w:asciiTheme="minorHAnsi" w:hAnsiTheme="minorHAnsi" w:cstheme="minorHAnsi"/>
        </w:rPr>
        <w:t xml:space="preserve"> </w:t>
      </w:r>
      <w:proofErr w:type="spellStart"/>
      <w:r w:rsidRPr="00A60100">
        <w:rPr>
          <w:rFonts w:asciiTheme="minorHAnsi" w:hAnsiTheme="minorHAnsi" w:cstheme="minorHAnsi"/>
        </w:rPr>
        <w:t>volitans</w:t>
      </w:r>
      <w:proofErr w:type="spellEnd"/>
      <w:r w:rsidRPr="00A60100">
        <w:rPr>
          <w:rFonts w:asciiTheme="minorHAnsi" w:hAnsiTheme="minorHAnsi" w:cstheme="minorHAnsi"/>
        </w:rPr>
        <w:t xml:space="preserve"> são nativos da Indonésia, mas foram levados para a Flórida e dali se espalharam para o Caribe, de onde estão descendo e chegando ao Brasil. </w:t>
      </w:r>
    </w:p>
    <w:p w:rsidR="00614AB6" w:rsidRPr="00A60100" w:rsidRDefault="00614AB6" w:rsidP="00614AB6">
      <w:pPr>
        <w:pStyle w:val="NormalWeb"/>
        <w:shd w:val="clear" w:color="auto" w:fill="FFFFFF"/>
        <w:spacing w:before="0" w:after="0"/>
        <w:ind w:firstLine="567"/>
        <w:jc w:val="right"/>
        <w:rPr>
          <w:rFonts w:asciiTheme="minorHAnsi" w:hAnsiTheme="minorHAnsi" w:cstheme="minorHAnsi"/>
          <w:sz w:val="16"/>
          <w:szCs w:val="16"/>
        </w:rPr>
      </w:pPr>
      <w:r w:rsidRPr="00A60100">
        <w:rPr>
          <w:rFonts w:asciiTheme="minorHAnsi" w:hAnsiTheme="minorHAnsi" w:cstheme="minorHAnsi"/>
          <w:sz w:val="16"/>
          <w:szCs w:val="16"/>
        </w:rPr>
        <w:t xml:space="preserve">Disponível em: https://umsoplaneta.globo.com/biodiversidade/noticia/2021 /09/04/em-um-mes-quinto-peixe-invasor-venenoso-e-capturado-em-fernando-de-noronha.ghtml. Acesso em: 12 jan. 2022. Fragmento. </w:t>
      </w:r>
    </w:p>
    <w:p w:rsidR="00614AB6" w:rsidRPr="00A60100" w:rsidRDefault="00614AB6" w:rsidP="00614AB6">
      <w:pPr>
        <w:pStyle w:val="NormalWeb"/>
        <w:shd w:val="clear" w:color="auto" w:fill="FFFFFF"/>
        <w:spacing w:before="0" w:after="0"/>
        <w:ind w:firstLine="567"/>
        <w:jc w:val="both"/>
        <w:rPr>
          <w:rFonts w:asciiTheme="minorHAnsi" w:hAnsiTheme="minorHAnsi" w:cstheme="minorHAnsi"/>
          <w:sz w:val="16"/>
          <w:szCs w:val="16"/>
        </w:rPr>
      </w:pPr>
    </w:p>
    <w:p w:rsidR="00614AB6" w:rsidRPr="00A60100" w:rsidRDefault="00614AB6" w:rsidP="00614AB6">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O assunto desse texto é </w:t>
      </w:r>
    </w:p>
    <w:p w:rsidR="00614AB6" w:rsidRPr="00A60100" w:rsidRDefault="00614AB6" w:rsidP="00614AB6">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 análise genética de animais. </w:t>
      </w:r>
    </w:p>
    <w:p w:rsidR="00614AB6" w:rsidRPr="00A60100" w:rsidRDefault="00614AB6" w:rsidP="00614AB6">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a captura de um peixe-leão. </w:t>
      </w:r>
    </w:p>
    <w:p w:rsidR="00614AB6" w:rsidRPr="00A60100" w:rsidRDefault="00614AB6" w:rsidP="00614AB6">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C) a profissão de mergulhador. </w:t>
      </w:r>
    </w:p>
    <w:p w:rsidR="00614AB6" w:rsidRPr="00A60100" w:rsidRDefault="00614AB6" w:rsidP="00614AB6">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a profundidade dos mares.</w:t>
      </w:r>
    </w:p>
    <w:p w:rsidR="007937EE" w:rsidRPr="00A60100" w:rsidRDefault="007937EE" w:rsidP="00B21071">
      <w:pPr>
        <w:jc w:val="both"/>
        <w:rPr>
          <w:rFonts w:asciiTheme="minorHAnsi" w:hAnsiTheme="minorHAnsi" w:cstheme="minorHAnsi"/>
        </w:rPr>
      </w:pPr>
    </w:p>
    <w:p w:rsidR="00B21071" w:rsidRPr="00A60100" w:rsidRDefault="00B21071" w:rsidP="00B21071">
      <w:pPr>
        <w:pStyle w:val="NormalWeb"/>
        <w:shd w:val="clear" w:color="auto" w:fill="FFFFFF"/>
        <w:spacing w:before="0" w:after="0"/>
        <w:jc w:val="right"/>
        <w:rPr>
          <w:rFonts w:asciiTheme="minorHAnsi" w:hAnsiTheme="minorHAnsi" w:cstheme="minorHAnsi"/>
          <w:sz w:val="16"/>
          <w:szCs w:val="16"/>
        </w:rPr>
      </w:pPr>
    </w:p>
    <w:p w:rsidR="00C001AB" w:rsidRPr="00A60100" w:rsidRDefault="00C001AB" w:rsidP="00B21071">
      <w:pPr>
        <w:pStyle w:val="NormalWeb"/>
        <w:shd w:val="clear" w:color="auto" w:fill="FFFFFF"/>
        <w:spacing w:before="0" w:after="0"/>
        <w:jc w:val="right"/>
        <w:rPr>
          <w:rFonts w:asciiTheme="minorHAnsi" w:hAnsiTheme="minorHAnsi" w:cstheme="minorHAnsi"/>
          <w:sz w:val="16"/>
          <w:szCs w:val="16"/>
        </w:rPr>
      </w:pPr>
    </w:p>
    <w:p w:rsidR="00B21071" w:rsidRPr="00A60100" w:rsidRDefault="00B21071" w:rsidP="00B21071">
      <w:pPr>
        <w:pStyle w:val="NormalWeb"/>
        <w:shd w:val="clear" w:color="auto" w:fill="FFFFFF"/>
        <w:spacing w:before="0" w:after="0"/>
        <w:jc w:val="center"/>
        <w:rPr>
          <w:rStyle w:val="Forte"/>
          <w:rFonts w:ascii="Arial Black" w:hAnsi="Arial Black" w:cs="Arial"/>
          <w:sz w:val="20"/>
          <w:szCs w:val="20"/>
        </w:rPr>
      </w:pPr>
      <w:r w:rsidRPr="00A60100">
        <w:rPr>
          <w:rFonts w:ascii="Comic Sans MS" w:hAnsi="Comic Sans MS" w:cs="Courier New"/>
          <w:b/>
          <w:sz w:val="20"/>
          <w:szCs w:val="20"/>
        </w:rPr>
        <w:t>D</w:t>
      </w:r>
      <w:r w:rsidR="00430171" w:rsidRPr="00A60100">
        <w:rPr>
          <w:rFonts w:ascii="Comic Sans MS" w:hAnsi="Comic Sans MS" w:cs="Courier New"/>
          <w:b/>
          <w:sz w:val="20"/>
          <w:szCs w:val="20"/>
        </w:rPr>
        <w:t>5</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00614AB6" w:rsidRPr="00A60100">
        <w:rPr>
          <w:rFonts w:ascii="Comic Sans MS" w:hAnsi="Comic Sans MS" w:cs="Courier New"/>
          <w:b/>
          <w:sz w:val="20"/>
          <w:szCs w:val="20"/>
          <w:shd w:val="clear" w:color="auto" w:fill="000000"/>
        </w:rPr>
        <w:t>6</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6F0F1B" w:rsidRPr="00A60100" w:rsidRDefault="006F0F1B" w:rsidP="006F0F1B">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6F0F1B" w:rsidRPr="00A60100" w:rsidRDefault="006F0F1B" w:rsidP="006F0F1B">
      <w:pPr>
        <w:pStyle w:val="NormalWeb"/>
        <w:shd w:val="clear" w:color="auto" w:fill="FFFFFF"/>
        <w:spacing w:before="0" w:after="0"/>
        <w:jc w:val="center"/>
        <w:rPr>
          <w:rFonts w:asciiTheme="minorHAnsi" w:hAnsiTheme="minorHAnsi" w:cstheme="minorHAnsi"/>
        </w:rPr>
      </w:pPr>
      <w:r w:rsidRPr="00A60100">
        <w:rPr>
          <w:rFonts w:asciiTheme="minorHAnsi" w:hAnsiTheme="minorHAnsi" w:cstheme="minorHAnsi"/>
          <w:noProof/>
          <w:lang w:eastAsia="pt-BR"/>
        </w:rPr>
        <w:drawing>
          <wp:inline distT="0" distB="0" distL="0" distR="0">
            <wp:extent cx="3276600" cy="2689860"/>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76600" cy="2689860"/>
                    </a:xfrm>
                    <a:prstGeom prst="rect">
                      <a:avLst/>
                    </a:prstGeom>
                    <a:noFill/>
                    <a:ln w="9525">
                      <a:noFill/>
                      <a:miter lim="800000"/>
                      <a:headEnd/>
                      <a:tailEnd/>
                    </a:ln>
                  </pic:spPr>
                </pic:pic>
              </a:graphicData>
            </a:graphic>
          </wp:inline>
        </w:drawing>
      </w:r>
    </w:p>
    <w:p w:rsidR="006F0F1B" w:rsidRPr="00A60100" w:rsidRDefault="006F0F1B" w:rsidP="006F0F1B">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 xml:space="preserve">Disponível em: https://bit.ly/3qZLlqQ. Acesso em: 7 jul. 2021. </w:t>
      </w:r>
    </w:p>
    <w:p w:rsidR="006F0F1B" w:rsidRPr="00A60100" w:rsidRDefault="006F0F1B" w:rsidP="006F0F1B">
      <w:pPr>
        <w:pStyle w:val="NormalWeb"/>
        <w:shd w:val="clear" w:color="auto" w:fill="FFFFFF"/>
        <w:spacing w:before="0" w:after="0"/>
        <w:jc w:val="both"/>
        <w:rPr>
          <w:rFonts w:asciiTheme="minorHAnsi" w:hAnsiTheme="minorHAnsi" w:cstheme="minorHAnsi"/>
          <w:sz w:val="16"/>
          <w:szCs w:val="16"/>
        </w:rPr>
      </w:pPr>
    </w:p>
    <w:p w:rsidR="006F0F1B" w:rsidRPr="00A60100" w:rsidRDefault="006F0F1B" w:rsidP="006F0F1B">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Nesse texto, entende-se que o cachorro </w:t>
      </w:r>
    </w:p>
    <w:p w:rsidR="006F0F1B" w:rsidRPr="00A60100" w:rsidRDefault="006F0F1B" w:rsidP="006F0F1B">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acha que sua vida está sem graça. </w:t>
      </w:r>
    </w:p>
    <w:p w:rsidR="006F0F1B" w:rsidRPr="00A60100" w:rsidRDefault="006F0F1B" w:rsidP="006F0F1B">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espera a chegada de um amigo. </w:t>
      </w:r>
    </w:p>
    <w:p w:rsidR="006F0F1B" w:rsidRPr="00A60100" w:rsidRDefault="006F0F1B" w:rsidP="006F0F1B">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lastRenderedPageBreak/>
        <w:t xml:space="preserve">C) gosta de falar quando está sozinho. </w:t>
      </w:r>
    </w:p>
    <w:p w:rsidR="007937EE" w:rsidRPr="00A60100" w:rsidRDefault="006F0F1B" w:rsidP="006F0F1B">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precisa de ajuda para descer da casa.</w:t>
      </w:r>
    </w:p>
    <w:p w:rsidR="00B21071" w:rsidRPr="00A60100" w:rsidRDefault="00B21071" w:rsidP="00B21071">
      <w:pPr>
        <w:pStyle w:val="NormalWeb"/>
        <w:shd w:val="clear" w:color="auto" w:fill="FFFFFF"/>
        <w:spacing w:before="0" w:after="0"/>
        <w:jc w:val="center"/>
        <w:rPr>
          <w:rFonts w:ascii="Comic Sans MS" w:hAnsi="Comic Sans MS" w:cs="Courier New"/>
          <w:b/>
          <w:sz w:val="20"/>
          <w:szCs w:val="20"/>
        </w:rPr>
      </w:pPr>
      <w:r w:rsidRPr="00A60100">
        <w:rPr>
          <w:rFonts w:ascii="Comic Sans MS" w:hAnsi="Comic Sans MS" w:cs="Courier New"/>
          <w:b/>
          <w:sz w:val="20"/>
          <w:szCs w:val="20"/>
        </w:rPr>
        <w:t>D</w:t>
      </w:r>
      <w:r w:rsidR="003C6E3B" w:rsidRPr="00A60100">
        <w:rPr>
          <w:rFonts w:ascii="Comic Sans MS" w:hAnsi="Comic Sans MS" w:cs="Courier New"/>
          <w:b/>
          <w:sz w:val="20"/>
          <w:szCs w:val="20"/>
        </w:rPr>
        <w:t>12</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Pr="00A60100">
        <w:rPr>
          <w:rFonts w:ascii="Comic Sans MS" w:hAnsi="Comic Sans MS" w:cs="Courier New"/>
          <w:b/>
          <w:sz w:val="20"/>
          <w:szCs w:val="20"/>
          <w:shd w:val="clear" w:color="auto" w:fill="000000"/>
        </w:rPr>
        <w:t>7</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16626D" w:rsidRPr="00A60100" w:rsidRDefault="0016626D" w:rsidP="007E688D">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16626D" w:rsidRPr="00A60100" w:rsidRDefault="0016626D" w:rsidP="007E688D">
      <w:pPr>
        <w:pStyle w:val="NormalWeb"/>
        <w:shd w:val="clear" w:color="auto" w:fill="FFFFFF"/>
        <w:spacing w:before="0" w:after="0"/>
        <w:jc w:val="both"/>
        <w:rPr>
          <w:rFonts w:asciiTheme="minorHAnsi" w:hAnsiTheme="minorHAnsi" w:cstheme="minorHAnsi"/>
          <w:sz w:val="16"/>
          <w:szCs w:val="16"/>
        </w:rPr>
      </w:pPr>
    </w:p>
    <w:p w:rsidR="0016626D" w:rsidRPr="00A60100" w:rsidRDefault="0016626D" w:rsidP="0016626D">
      <w:pPr>
        <w:pStyle w:val="NormalWeb"/>
        <w:shd w:val="clear" w:color="auto" w:fill="FFFFFF"/>
        <w:spacing w:before="0" w:after="0"/>
        <w:jc w:val="center"/>
        <w:rPr>
          <w:rFonts w:asciiTheme="minorHAnsi" w:hAnsiTheme="minorHAnsi" w:cstheme="minorHAnsi"/>
          <w:b/>
        </w:rPr>
      </w:pPr>
      <w:r w:rsidRPr="00A60100">
        <w:rPr>
          <w:rFonts w:asciiTheme="minorHAnsi" w:hAnsiTheme="minorHAnsi" w:cstheme="minorHAnsi"/>
          <w:b/>
        </w:rPr>
        <w:t>Como se forma um meteoro?</w:t>
      </w:r>
    </w:p>
    <w:p w:rsidR="0016626D" w:rsidRPr="00A60100" w:rsidRDefault="0016626D" w:rsidP="007E688D">
      <w:pPr>
        <w:pStyle w:val="NormalWeb"/>
        <w:shd w:val="clear" w:color="auto" w:fill="FFFFFF"/>
        <w:spacing w:before="0" w:after="0"/>
        <w:jc w:val="both"/>
        <w:rPr>
          <w:rFonts w:asciiTheme="minorHAnsi" w:hAnsiTheme="minorHAnsi" w:cstheme="minorHAnsi"/>
          <w:sz w:val="16"/>
          <w:szCs w:val="16"/>
        </w:rPr>
      </w:pPr>
    </w:p>
    <w:p w:rsidR="0016626D" w:rsidRPr="00A60100" w:rsidRDefault="0016626D" w:rsidP="0016626D">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Meteoro é um fenômeno atmosférico. Assim, tudo o que acontece na atmosfera terrestre pode ser chamado de meteoro </w:t>
      </w:r>
      <w:r w:rsidR="003C6E3B" w:rsidRPr="00A60100">
        <w:rPr>
          <w:rFonts w:asciiTheme="minorHAnsi" w:hAnsiTheme="minorHAnsi" w:cstheme="minorHAnsi"/>
        </w:rPr>
        <w:t>—</w:t>
      </w:r>
      <w:r w:rsidRPr="00A60100">
        <w:rPr>
          <w:rFonts w:asciiTheme="minorHAnsi" w:hAnsiTheme="minorHAnsi" w:cstheme="minorHAnsi"/>
        </w:rPr>
        <w:t xml:space="preserve"> inclusive a chuva e o vento. Mas, na astronomia, os meteoros que mais chamam a atenção são os formados por pedras, normalmente, deixadas no espaço por cometas ou asteroides: quando entram na atmosfera terrestre, elas queimam por causa do atrito e deixam um rastro de luz no céu, conhecido popularmente como </w:t>
      </w:r>
      <w:r w:rsidRPr="00A60100">
        <w:rPr>
          <w:rFonts w:asciiTheme="minorHAnsi" w:hAnsiTheme="minorHAnsi" w:cstheme="minorHAnsi"/>
          <w:b/>
        </w:rPr>
        <w:t>estrela cadente</w:t>
      </w:r>
      <w:r w:rsidRPr="00A60100">
        <w:rPr>
          <w:rFonts w:asciiTheme="minorHAnsi" w:hAnsiTheme="minorHAnsi" w:cstheme="minorHAnsi"/>
        </w:rPr>
        <w:t xml:space="preserve">. </w:t>
      </w:r>
    </w:p>
    <w:p w:rsidR="0016626D" w:rsidRPr="00A60100" w:rsidRDefault="0016626D" w:rsidP="0016626D">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CARDOSO, Bruna; YAZBEK Letícia. RECREIO, nº 1010. Fev. 2022.</w:t>
      </w:r>
    </w:p>
    <w:p w:rsidR="0016626D" w:rsidRPr="00A60100" w:rsidRDefault="0016626D" w:rsidP="0016626D">
      <w:pPr>
        <w:pStyle w:val="NormalWeb"/>
        <w:shd w:val="clear" w:color="auto" w:fill="FFFFFF"/>
        <w:spacing w:before="0" w:after="0"/>
        <w:jc w:val="right"/>
        <w:rPr>
          <w:rFonts w:asciiTheme="minorHAnsi" w:hAnsiTheme="minorHAnsi" w:cstheme="minorHAnsi"/>
          <w:sz w:val="16"/>
          <w:szCs w:val="16"/>
        </w:rPr>
      </w:pPr>
    </w:p>
    <w:p w:rsidR="0016626D" w:rsidRPr="00A60100" w:rsidRDefault="0016626D" w:rsidP="0016626D">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 Esse texto foi escrito para </w:t>
      </w:r>
    </w:p>
    <w:p w:rsidR="0016626D" w:rsidRPr="00A60100" w:rsidRDefault="0016626D" w:rsidP="0016626D">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apresentar curiosidades sobre um assunto. </w:t>
      </w:r>
    </w:p>
    <w:p w:rsidR="0016626D" w:rsidRPr="00A60100" w:rsidRDefault="0016626D" w:rsidP="0016626D">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contar uma experiência vivida por alguém. </w:t>
      </w:r>
    </w:p>
    <w:p w:rsidR="0016626D" w:rsidRPr="00A60100" w:rsidRDefault="0016626D" w:rsidP="0016626D">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C) deixar registrado um recado para alguém. </w:t>
      </w:r>
    </w:p>
    <w:p w:rsidR="007E688D" w:rsidRPr="00A60100" w:rsidRDefault="0016626D" w:rsidP="0016626D">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narrar uma história de maneira fantasiosa.</w:t>
      </w:r>
    </w:p>
    <w:p w:rsidR="007937EE" w:rsidRPr="00A60100" w:rsidRDefault="007937EE" w:rsidP="007E688D">
      <w:pPr>
        <w:pStyle w:val="NormalWeb"/>
        <w:shd w:val="clear" w:color="auto" w:fill="FFFFFF"/>
        <w:spacing w:before="0" w:after="0"/>
        <w:jc w:val="both"/>
        <w:rPr>
          <w:rFonts w:asciiTheme="minorHAnsi" w:hAnsiTheme="minorHAnsi" w:cstheme="minorHAnsi"/>
          <w:b/>
          <w:noProof/>
          <w:lang w:eastAsia="pt-BR"/>
        </w:rPr>
      </w:pPr>
    </w:p>
    <w:p w:rsidR="007E688D" w:rsidRPr="00A60100" w:rsidRDefault="007E688D" w:rsidP="007E688D">
      <w:pPr>
        <w:pStyle w:val="NormalWeb"/>
        <w:shd w:val="clear" w:color="auto" w:fill="FFFFFF"/>
        <w:spacing w:before="0" w:after="0"/>
        <w:jc w:val="center"/>
        <w:rPr>
          <w:rFonts w:ascii="Arial Black" w:hAnsi="Arial Black" w:cs="Arial"/>
          <w:b/>
          <w:sz w:val="22"/>
          <w:szCs w:val="22"/>
        </w:rPr>
      </w:pPr>
      <w:r w:rsidRPr="00A60100">
        <w:rPr>
          <w:rFonts w:ascii="Comic Sans MS" w:hAnsi="Comic Sans MS" w:cs="Courier New"/>
          <w:b/>
          <w:sz w:val="20"/>
          <w:szCs w:val="20"/>
        </w:rPr>
        <w:t>D</w:t>
      </w:r>
      <w:r w:rsidR="00455071" w:rsidRPr="00A60100">
        <w:rPr>
          <w:rFonts w:ascii="Comic Sans MS" w:hAnsi="Comic Sans MS" w:cs="Courier New"/>
          <w:b/>
          <w:sz w:val="20"/>
          <w:szCs w:val="20"/>
        </w:rPr>
        <w:t>2</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w:t>
      </w:r>
      <w:r w:rsidR="00FC6421" w:rsidRPr="00A60100">
        <w:rPr>
          <w:rFonts w:ascii="Comic Sans MS" w:hAnsi="Comic Sans MS" w:cs="Courier New"/>
          <w:b/>
          <w:sz w:val="20"/>
          <w:szCs w:val="20"/>
          <w:shd w:val="clear" w:color="auto" w:fill="000000"/>
        </w:rPr>
        <w:t>0</w:t>
      </w:r>
      <w:r w:rsidRPr="00A60100">
        <w:rPr>
          <w:rFonts w:ascii="Comic Sans MS" w:hAnsi="Comic Sans MS" w:cs="Courier New"/>
          <w:b/>
          <w:sz w:val="20"/>
          <w:szCs w:val="20"/>
          <w:shd w:val="clear" w:color="auto" w:fill="000000"/>
        </w:rPr>
        <w:t>8</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C71CB0" w:rsidRPr="00A60100" w:rsidRDefault="00C71CB0" w:rsidP="00B21071">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C71CB0" w:rsidRPr="00A60100" w:rsidRDefault="00C71CB0" w:rsidP="00B21071">
      <w:pPr>
        <w:pStyle w:val="NormalWeb"/>
        <w:shd w:val="clear" w:color="auto" w:fill="FFFFFF"/>
        <w:spacing w:before="0" w:after="0"/>
        <w:jc w:val="both"/>
        <w:rPr>
          <w:rFonts w:asciiTheme="minorHAnsi" w:hAnsiTheme="minorHAnsi" w:cstheme="minorHAnsi"/>
          <w:sz w:val="8"/>
          <w:szCs w:val="8"/>
        </w:rPr>
      </w:pPr>
    </w:p>
    <w:p w:rsidR="00C71CB0" w:rsidRPr="00A60100" w:rsidRDefault="00C71CB0" w:rsidP="00C71CB0">
      <w:pPr>
        <w:pStyle w:val="NormalWeb"/>
        <w:shd w:val="clear" w:color="auto" w:fill="FFFFFF"/>
        <w:spacing w:before="0" w:after="0"/>
        <w:jc w:val="center"/>
        <w:rPr>
          <w:rFonts w:asciiTheme="minorHAnsi" w:hAnsiTheme="minorHAnsi" w:cstheme="minorHAnsi"/>
          <w:b/>
        </w:rPr>
      </w:pPr>
      <w:r w:rsidRPr="00A60100">
        <w:rPr>
          <w:rFonts w:asciiTheme="minorHAnsi" w:hAnsiTheme="minorHAnsi" w:cstheme="minorHAnsi"/>
          <w:b/>
        </w:rPr>
        <w:t>No circo</w:t>
      </w:r>
    </w:p>
    <w:p w:rsidR="00C71CB0" w:rsidRPr="00A60100" w:rsidRDefault="00C71CB0" w:rsidP="00B21071">
      <w:pPr>
        <w:pStyle w:val="NormalWeb"/>
        <w:shd w:val="clear" w:color="auto" w:fill="FFFFFF"/>
        <w:spacing w:before="0" w:after="0"/>
        <w:jc w:val="both"/>
        <w:rPr>
          <w:rFonts w:asciiTheme="minorHAnsi" w:hAnsiTheme="minorHAnsi" w:cstheme="minorHAnsi"/>
          <w:sz w:val="10"/>
          <w:szCs w:val="10"/>
        </w:rPr>
      </w:pPr>
    </w:p>
    <w:p w:rsidR="00C71CB0" w:rsidRPr="00A60100" w:rsidRDefault="00C71CB0"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Domingo no circo! Não há nada mais divertido. </w:t>
      </w:r>
    </w:p>
    <w:p w:rsidR="00EA31B7" w:rsidRPr="00A60100" w:rsidRDefault="00C71CB0"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Quando eu era criança, lembro que desde cedo eu já ficava esperando, o almoço parecia não chegar nunca! [...] lá </w:t>
      </w:r>
      <w:proofErr w:type="spellStart"/>
      <w:r w:rsidRPr="00A60100">
        <w:rPr>
          <w:rFonts w:asciiTheme="minorHAnsi" w:hAnsiTheme="minorHAnsi" w:cstheme="minorHAnsi"/>
        </w:rPr>
        <w:t>pela</w:t>
      </w:r>
      <w:proofErr w:type="spellEnd"/>
      <w:r w:rsidRPr="00A60100">
        <w:rPr>
          <w:rFonts w:asciiTheme="minorHAnsi" w:hAnsiTheme="minorHAnsi" w:cstheme="minorHAnsi"/>
        </w:rPr>
        <w:t xml:space="preserve"> três da tarde meu pai se levantava e dizia: </w:t>
      </w:r>
    </w:p>
    <w:p w:rsidR="00EA31B7" w:rsidRPr="00A60100" w:rsidRDefault="00455071"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w:t>
      </w:r>
      <w:r w:rsidR="00C71CB0" w:rsidRPr="00A60100">
        <w:rPr>
          <w:rFonts w:asciiTheme="minorHAnsi" w:hAnsiTheme="minorHAnsi" w:cstheme="minorHAnsi"/>
        </w:rPr>
        <w:t xml:space="preserve"> Bom, bom, será que alguém quer dar um passeio? </w:t>
      </w:r>
    </w:p>
    <w:p w:rsidR="00EA31B7" w:rsidRPr="00A60100" w:rsidRDefault="00C71CB0"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Era o sinal. Eu e minha irmã corríamos para tomar banho, minha mãe nos vestia com as melhores roupas e lá íamos nós, contentes da vida! </w:t>
      </w:r>
    </w:p>
    <w:p w:rsidR="00EA31B7" w:rsidRPr="00A60100" w:rsidRDefault="00C71CB0"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O meu número preferido era o dos trapezistas. </w:t>
      </w:r>
    </w:p>
    <w:p w:rsidR="00EA31B7" w:rsidRPr="00A60100" w:rsidRDefault="00C71CB0"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Eles voavam de um lado para o outro, parecendo pássaros, e o público todo ficava olhando aqui debaixo, de boca aberta. </w:t>
      </w:r>
    </w:p>
    <w:p w:rsidR="00EA31B7" w:rsidRPr="00A60100" w:rsidRDefault="00C71CB0" w:rsidP="00C71CB0">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Quando o espetáculo terminava, ainda tinha a pipoca a caminho de casa. Chegávamos cansados, mas felizes. E, de noite, eu sonhava em voar naquele céu de lona. </w:t>
      </w:r>
    </w:p>
    <w:p w:rsidR="00EA31B7" w:rsidRPr="00A60100" w:rsidRDefault="00C71CB0" w:rsidP="00EA31B7">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 xml:space="preserve">COUTRO, Ana Luiza. Disponível em: </w:t>
      </w:r>
      <w:r w:rsidR="00EA31B7" w:rsidRPr="00A60100">
        <w:rPr>
          <w:rFonts w:asciiTheme="minorHAnsi" w:hAnsiTheme="minorHAnsi" w:cstheme="minorHAnsi"/>
          <w:sz w:val="16"/>
          <w:szCs w:val="16"/>
        </w:rPr>
        <w:t>http://www.qdivertido.com.br/verconto.php?codigo=43</w:t>
      </w:r>
      <w:r w:rsidRPr="00A60100">
        <w:rPr>
          <w:rFonts w:asciiTheme="minorHAnsi" w:hAnsiTheme="minorHAnsi" w:cstheme="minorHAnsi"/>
          <w:sz w:val="16"/>
          <w:szCs w:val="16"/>
        </w:rPr>
        <w:t xml:space="preserve">. Acesso em: 8 dez. 2015. Adaptado para fins didáticos. Fragmento. </w:t>
      </w:r>
    </w:p>
    <w:p w:rsidR="00EA31B7" w:rsidRPr="00A60100" w:rsidRDefault="00EA31B7" w:rsidP="00EA31B7">
      <w:pPr>
        <w:pStyle w:val="NormalWeb"/>
        <w:shd w:val="clear" w:color="auto" w:fill="FFFFFF"/>
        <w:spacing w:before="0" w:after="0"/>
        <w:jc w:val="right"/>
        <w:rPr>
          <w:rFonts w:asciiTheme="minorHAnsi" w:hAnsiTheme="minorHAnsi" w:cstheme="minorHAnsi"/>
          <w:sz w:val="10"/>
          <w:szCs w:val="10"/>
        </w:rPr>
      </w:pPr>
    </w:p>
    <w:p w:rsidR="00EA31B7" w:rsidRPr="00A60100" w:rsidRDefault="00C71CB0" w:rsidP="00EA31B7">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Nesse texto, o uso do ponto de exclamação no trecho “Domingo no circo!” (1º parágrafo) indica </w:t>
      </w:r>
    </w:p>
    <w:p w:rsidR="00EA31B7" w:rsidRPr="00A60100" w:rsidRDefault="00C71CB0" w:rsidP="00EA31B7">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alívio. </w:t>
      </w:r>
    </w:p>
    <w:p w:rsidR="00EA31B7" w:rsidRPr="00A60100" w:rsidRDefault="00C71CB0" w:rsidP="00EA31B7">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animação. </w:t>
      </w:r>
    </w:p>
    <w:p w:rsidR="00EA31B7" w:rsidRPr="00A60100" w:rsidRDefault="00C71CB0" w:rsidP="00EA31B7">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C) espanto. </w:t>
      </w:r>
    </w:p>
    <w:p w:rsidR="00B21071" w:rsidRPr="00A60100" w:rsidRDefault="00C71CB0" w:rsidP="00EA31B7">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irritação.</w:t>
      </w:r>
    </w:p>
    <w:p w:rsidR="00B21071" w:rsidRPr="00A60100" w:rsidRDefault="00B21071" w:rsidP="00B21071">
      <w:pPr>
        <w:pStyle w:val="NormalWeb"/>
        <w:shd w:val="clear" w:color="auto" w:fill="FFFFFF"/>
        <w:spacing w:before="0" w:after="0"/>
        <w:jc w:val="center"/>
        <w:rPr>
          <w:rFonts w:ascii="Arial Black" w:hAnsi="Arial Black" w:cs="Arial"/>
          <w:b/>
          <w:sz w:val="22"/>
          <w:szCs w:val="22"/>
        </w:rPr>
      </w:pPr>
      <w:r w:rsidRPr="00A60100">
        <w:rPr>
          <w:rFonts w:ascii="Comic Sans MS" w:hAnsi="Comic Sans MS" w:cs="Courier New"/>
          <w:b/>
          <w:sz w:val="20"/>
          <w:szCs w:val="20"/>
        </w:rPr>
        <w:t>D</w:t>
      </w:r>
      <w:r w:rsidR="00993D4A" w:rsidRPr="00A60100">
        <w:rPr>
          <w:rFonts w:ascii="Comic Sans MS" w:hAnsi="Comic Sans MS" w:cs="Courier New"/>
          <w:b/>
          <w:sz w:val="20"/>
          <w:szCs w:val="20"/>
        </w:rPr>
        <w:t>6</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09</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0C22CC" w:rsidRPr="00A60100" w:rsidRDefault="000C22CC" w:rsidP="000C22CC">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0C22CC" w:rsidRPr="00A60100" w:rsidRDefault="000C22CC" w:rsidP="000C22CC">
      <w:pPr>
        <w:pStyle w:val="NormalWeb"/>
        <w:shd w:val="clear" w:color="auto" w:fill="FFFFFF"/>
        <w:spacing w:before="0" w:after="0"/>
        <w:jc w:val="both"/>
        <w:rPr>
          <w:rFonts w:asciiTheme="minorHAnsi" w:hAnsiTheme="minorHAnsi" w:cstheme="minorHAnsi"/>
          <w:sz w:val="16"/>
          <w:szCs w:val="16"/>
        </w:rPr>
      </w:pPr>
    </w:p>
    <w:p w:rsidR="000C22CC" w:rsidRPr="00A60100" w:rsidRDefault="000C22CC" w:rsidP="000C22CC">
      <w:pPr>
        <w:pStyle w:val="NormalWeb"/>
        <w:shd w:val="clear" w:color="auto" w:fill="FFFFFF"/>
        <w:spacing w:before="0" w:after="0"/>
        <w:jc w:val="center"/>
        <w:rPr>
          <w:rFonts w:asciiTheme="minorHAnsi" w:hAnsiTheme="minorHAnsi" w:cstheme="minorHAnsi"/>
          <w:b/>
        </w:rPr>
      </w:pPr>
      <w:r w:rsidRPr="00A60100">
        <w:rPr>
          <w:rFonts w:asciiTheme="minorHAnsi" w:hAnsiTheme="minorHAnsi" w:cstheme="minorHAnsi"/>
          <w:b/>
        </w:rPr>
        <w:t>Rio vai reflorestar 1,1 mil hectares de Mata Atlântica</w:t>
      </w:r>
    </w:p>
    <w:p w:rsidR="000C22CC" w:rsidRPr="00A60100" w:rsidRDefault="000C22CC" w:rsidP="000C22CC">
      <w:pPr>
        <w:pStyle w:val="NormalWeb"/>
        <w:shd w:val="clear" w:color="auto" w:fill="FFFFFF"/>
        <w:spacing w:before="0" w:after="0"/>
        <w:jc w:val="both"/>
        <w:rPr>
          <w:rFonts w:asciiTheme="minorHAnsi" w:hAnsiTheme="minorHAnsi" w:cstheme="minorHAnsi"/>
          <w:sz w:val="16"/>
          <w:szCs w:val="16"/>
        </w:rPr>
      </w:pPr>
    </w:p>
    <w:p w:rsidR="000C22CC" w:rsidRPr="00A60100" w:rsidRDefault="000C22CC" w:rsidP="000C22CC">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Áreas que vão receber 2,5 milhões de mudas equivalem a 1.333 campos do Maracanã. Medida faz parte de acordo ambiental internacional. </w:t>
      </w:r>
    </w:p>
    <w:p w:rsidR="000C22CC" w:rsidRPr="00A60100" w:rsidRDefault="000C22CC" w:rsidP="000C22CC">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Para promover a redução da emissão de gases e a recuperação da Mata Atlântica, o programa Floresta do Amanhã irá ser responsável pelo plantio de 2,5 milhões mudas de espécies endêmicas em 1,1 mil hectares situados em diversos municípios do estado do Rio de Janeiro. </w:t>
      </w:r>
    </w:p>
    <w:p w:rsidR="000C22CC" w:rsidRPr="00A60100" w:rsidRDefault="000C22CC" w:rsidP="000C22CC">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O programa, uma iniciativa da Secretaria de Estado do Ambiente e Sustentabilidade (</w:t>
      </w:r>
      <w:proofErr w:type="spellStart"/>
      <w:r w:rsidRPr="00A60100">
        <w:rPr>
          <w:rFonts w:asciiTheme="minorHAnsi" w:hAnsiTheme="minorHAnsi" w:cstheme="minorHAnsi"/>
        </w:rPr>
        <w:t>Seas</w:t>
      </w:r>
      <w:proofErr w:type="spellEnd"/>
      <w:r w:rsidRPr="00A60100">
        <w:rPr>
          <w:rFonts w:asciiTheme="minorHAnsi" w:hAnsiTheme="minorHAnsi" w:cstheme="minorHAnsi"/>
        </w:rPr>
        <w:t xml:space="preserve">), vem para cumprir o previsto pelo Acordo de Paris, que prevê a redução da emissão de gases, justamente com o plantio e recuperação do bioma Mata Atlântica, patrimônio natural da humanidade reconhecido pela UNESCO. O Acordo de Paris foi aprovado por 195 países em 2015 e tem como uma de suas principais metas evitar o aquecimento global. </w:t>
      </w:r>
    </w:p>
    <w:p w:rsidR="000C22CC" w:rsidRPr="00A60100" w:rsidRDefault="000C22CC" w:rsidP="000C22CC">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Inicialmente, as mudas serão plantadas em Cachoeiras de Macacu, Rio Bonito, Magé, Guapimirim, Itaboraí, Maricá, Niterói, São Gonçalo, Tanguá, Belford Roxo, Duque de Caxias, Mesquita, São João de Meriti, Nilópolis, Nova Iguaçu e Rio de Janeiro. O plano é que o plantio seja iniciado em novembro. [...] </w:t>
      </w:r>
    </w:p>
    <w:p w:rsidR="000C22CC" w:rsidRPr="00A60100" w:rsidRDefault="000C22CC" w:rsidP="000C22CC">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RIO DE BOAS NOTÍCIAS. Rio vai reflorestar 1,1 mil hectares de Mata Atlântica. 2020. Disponível em: https://bit.ly/3jSbPsF. Acesso em: 7 jul. 2021. Fragmento.</w:t>
      </w:r>
    </w:p>
    <w:p w:rsidR="000C22CC" w:rsidRPr="00A60100" w:rsidRDefault="000C22CC" w:rsidP="000C22CC">
      <w:pPr>
        <w:pStyle w:val="NormalWeb"/>
        <w:shd w:val="clear" w:color="auto" w:fill="FFFFFF"/>
        <w:spacing w:before="0" w:after="0"/>
        <w:jc w:val="both"/>
        <w:rPr>
          <w:rFonts w:asciiTheme="minorHAnsi" w:hAnsiTheme="minorHAnsi" w:cstheme="minorHAnsi"/>
        </w:rPr>
      </w:pPr>
    </w:p>
    <w:p w:rsidR="000C22CC" w:rsidRPr="00A60100" w:rsidRDefault="000C22CC" w:rsidP="000C22CC">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O assunto desse texto é </w:t>
      </w:r>
    </w:p>
    <w:p w:rsidR="000C22CC" w:rsidRPr="00A60100" w:rsidRDefault="000C22CC" w:rsidP="000C22CC">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 redução da emissão de gases poluentes. </w:t>
      </w:r>
    </w:p>
    <w:p w:rsidR="000C22CC" w:rsidRPr="00A60100" w:rsidRDefault="000C22CC" w:rsidP="000C22CC">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as metas para evitar o aquecimento global. </w:t>
      </w:r>
    </w:p>
    <w:p w:rsidR="000C22CC" w:rsidRPr="00A60100" w:rsidRDefault="000C22CC" w:rsidP="000C22CC">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C) o reflorestamento de parte da Mata Atlântica. </w:t>
      </w:r>
    </w:p>
    <w:p w:rsidR="007E688D" w:rsidRPr="00A60100" w:rsidRDefault="000C22CC" w:rsidP="000C22CC">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os municípios do estado do Rio de Janeiro.</w:t>
      </w:r>
    </w:p>
    <w:p w:rsidR="007937EE" w:rsidRPr="00A60100" w:rsidRDefault="007937EE" w:rsidP="00B21071">
      <w:pPr>
        <w:pStyle w:val="NormalWeb"/>
        <w:shd w:val="clear" w:color="auto" w:fill="FFFFFF"/>
        <w:spacing w:before="0" w:after="0"/>
        <w:ind w:left="142"/>
        <w:jc w:val="both"/>
        <w:rPr>
          <w:rFonts w:asciiTheme="minorHAnsi" w:hAnsiTheme="minorHAnsi" w:cstheme="minorHAnsi"/>
        </w:rPr>
      </w:pPr>
    </w:p>
    <w:p w:rsidR="00B21071" w:rsidRPr="00A60100" w:rsidRDefault="00B21071" w:rsidP="00B21071">
      <w:pPr>
        <w:jc w:val="center"/>
        <w:rPr>
          <w:rStyle w:val="Forte"/>
          <w:rFonts w:ascii="Arial Black" w:hAnsi="Arial Black" w:cs="Arial"/>
          <w:sz w:val="20"/>
          <w:szCs w:val="20"/>
        </w:rPr>
      </w:pPr>
      <w:r w:rsidRPr="00A60100">
        <w:rPr>
          <w:rFonts w:ascii="Comic Sans MS" w:hAnsi="Comic Sans MS" w:cs="Courier New"/>
          <w:b/>
          <w:sz w:val="20"/>
          <w:szCs w:val="20"/>
        </w:rPr>
        <w:t>D</w:t>
      </w:r>
      <w:r w:rsidR="00993D4A" w:rsidRPr="00A60100">
        <w:rPr>
          <w:rFonts w:ascii="Comic Sans MS" w:hAnsi="Comic Sans MS" w:cs="Courier New"/>
          <w:b/>
          <w:sz w:val="20"/>
          <w:szCs w:val="20"/>
        </w:rPr>
        <w:t>15</w:t>
      </w:r>
      <w:r w:rsidRPr="00A60100">
        <w:rPr>
          <w:rFonts w:ascii="Comic Sans MS" w:hAnsi="Comic Sans MS" w:cs="Courier New"/>
          <w:b/>
          <w:sz w:val="20"/>
          <w:szCs w:val="20"/>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10</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6A2F63" w:rsidRPr="00A60100" w:rsidRDefault="006A2F63" w:rsidP="006A2F63">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6A2F63" w:rsidRPr="00A60100" w:rsidRDefault="006A2F63" w:rsidP="006A2F63">
      <w:pPr>
        <w:pStyle w:val="NormalWeb"/>
        <w:shd w:val="clear" w:color="auto" w:fill="FFFFFF"/>
        <w:spacing w:before="0" w:after="0"/>
        <w:jc w:val="both"/>
        <w:rPr>
          <w:rFonts w:asciiTheme="minorHAnsi" w:hAnsiTheme="minorHAnsi" w:cstheme="minorHAnsi"/>
          <w:sz w:val="16"/>
          <w:szCs w:val="16"/>
        </w:rPr>
      </w:pPr>
    </w:p>
    <w:p w:rsidR="006A2F63" w:rsidRPr="00A60100" w:rsidRDefault="006A2F63" w:rsidP="006A2F63">
      <w:pPr>
        <w:pStyle w:val="NormalWeb"/>
        <w:shd w:val="clear" w:color="auto" w:fill="FFFFFF"/>
        <w:spacing w:before="0" w:after="0"/>
        <w:jc w:val="center"/>
        <w:rPr>
          <w:rFonts w:asciiTheme="minorHAnsi" w:hAnsiTheme="minorHAnsi" w:cstheme="minorHAnsi"/>
          <w:b/>
        </w:rPr>
      </w:pPr>
      <w:r w:rsidRPr="00A60100">
        <w:rPr>
          <w:rFonts w:asciiTheme="minorHAnsi" w:hAnsiTheme="minorHAnsi" w:cstheme="minorHAnsi"/>
          <w:b/>
        </w:rPr>
        <w:t>João da Água</w:t>
      </w:r>
    </w:p>
    <w:p w:rsidR="006A2F63" w:rsidRPr="00A60100" w:rsidRDefault="006A2F63" w:rsidP="006A2F63">
      <w:pPr>
        <w:pStyle w:val="NormalWeb"/>
        <w:shd w:val="clear" w:color="auto" w:fill="FFFFFF"/>
        <w:spacing w:before="0" w:after="0"/>
        <w:jc w:val="both"/>
        <w:rPr>
          <w:rFonts w:asciiTheme="minorHAnsi" w:hAnsiTheme="minorHAnsi" w:cstheme="minorHAnsi"/>
          <w:sz w:val="16"/>
          <w:szCs w:val="16"/>
        </w:rPr>
      </w:pPr>
    </w:p>
    <w:p w:rsidR="006A2F63" w:rsidRPr="00A60100" w:rsidRDefault="006A2F63"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 Todos os dias, João acordava bem cedo e, antes mesmo de o sol raiar, caminhava até o riacho fundo para pegar água. Levava sempre nos ombros um pedaço de bambu com dois latões amarrados, um de cada lado. </w:t>
      </w:r>
    </w:p>
    <w:p w:rsidR="006A2F63" w:rsidRPr="00A60100" w:rsidRDefault="006A2F63"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lastRenderedPageBreak/>
        <w:t xml:space="preserve">Por esta razão, todos o chamavam de João da Água. [...] </w:t>
      </w:r>
    </w:p>
    <w:p w:rsidR="006A2F63" w:rsidRPr="00A60100" w:rsidRDefault="006A2F63"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Chegando no rio, João enchia os latões e, alegre como sempre, voltava para casa [...]. </w:t>
      </w:r>
    </w:p>
    <w:p w:rsidR="006A2F63" w:rsidRPr="00A60100" w:rsidRDefault="006A2F63"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Entretanto, um dos latões que João carregava estava furado e vazava por todo o caminho. [...] </w:t>
      </w:r>
    </w:p>
    <w:p w:rsidR="006A2F63" w:rsidRPr="00A60100" w:rsidRDefault="006A2F63"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Um belo dia, seus irmãos decidiram trocar o latão e, assim, fazer uma surpresa para ele. Entretanto, quando João da Água percebeu a troca, chamou as crianças e perguntou: [...] </w:t>
      </w:r>
    </w:p>
    <w:p w:rsidR="006A2F63" w:rsidRPr="00A60100" w:rsidRDefault="003A661A"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w:t>
      </w:r>
      <w:r w:rsidR="006A2F63" w:rsidRPr="00A60100">
        <w:rPr>
          <w:rFonts w:asciiTheme="minorHAnsi" w:hAnsiTheme="minorHAnsi" w:cstheme="minorHAnsi"/>
        </w:rPr>
        <w:t xml:space="preserve"> Crianças, agradeço muito a preocupação de vocês. [...] Adoro carregar meu latão furado. Vou lhes contar o porquê: prestem atenção no caminho que eu faço, todos os dias, do rio para nossa casa </w:t>
      </w:r>
      <w:r w:rsidRPr="00A60100">
        <w:rPr>
          <w:rFonts w:asciiTheme="minorHAnsi" w:hAnsiTheme="minorHAnsi" w:cstheme="minorHAnsi"/>
        </w:rPr>
        <w:t>—</w:t>
      </w:r>
      <w:r w:rsidR="006A2F63" w:rsidRPr="00A60100">
        <w:rPr>
          <w:rFonts w:asciiTheme="minorHAnsi" w:hAnsiTheme="minorHAnsi" w:cstheme="minorHAnsi"/>
        </w:rPr>
        <w:t xml:space="preserve"> pediu o moço. – O que vocês veem? </w:t>
      </w:r>
    </w:p>
    <w:p w:rsidR="006A2F63" w:rsidRPr="00A60100" w:rsidRDefault="003A661A"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w:t>
      </w:r>
      <w:r w:rsidR="006A2F63" w:rsidRPr="00A60100">
        <w:rPr>
          <w:rFonts w:asciiTheme="minorHAnsi" w:hAnsiTheme="minorHAnsi" w:cstheme="minorHAnsi"/>
        </w:rPr>
        <w:t xml:space="preserve"> Eu vejo uma estrada de terra, bonita e cheia de flores... </w:t>
      </w:r>
      <w:r w:rsidRPr="00A60100">
        <w:rPr>
          <w:rFonts w:asciiTheme="minorHAnsi" w:hAnsiTheme="minorHAnsi" w:cstheme="minorHAnsi"/>
        </w:rPr>
        <w:t>—</w:t>
      </w:r>
      <w:r w:rsidR="006A2F63" w:rsidRPr="00A60100">
        <w:rPr>
          <w:rFonts w:asciiTheme="minorHAnsi" w:hAnsiTheme="minorHAnsi" w:cstheme="minorHAnsi"/>
        </w:rPr>
        <w:t xml:space="preserve"> disse o irmão mais novo. </w:t>
      </w:r>
    </w:p>
    <w:p w:rsidR="006A2F63" w:rsidRPr="00A60100" w:rsidRDefault="003A661A"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w:t>
      </w:r>
      <w:r w:rsidR="006A2F63" w:rsidRPr="00A60100">
        <w:rPr>
          <w:rFonts w:asciiTheme="minorHAnsi" w:hAnsiTheme="minorHAnsi" w:cstheme="minorHAnsi"/>
        </w:rPr>
        <w:t xml:space="preserve"> E eu </w:t>
      </w:r>
      <w:r w:rsidRPr="00A60100">
        <w:rPr>
          <w:rFonts w:asciiTheme="minorHAnsi" w:hAnsiTheme="minorHAnsi" w:cstheme="minorHAnsi"/>
        </w:rPr>
        <w:t>—</w:t>
      </w:r>
      <w:r w:rsidR="006A2F63" w:rsidRPr="00A60100">
        <w:rPr>
          <w:rFonts w:asciiTheme="minorHAnsi" w:hAnsiTheme="minorHAnsi" w:cstheme="minorHAnsi"/>
        </w:rPr>
        <w:t xml:space="preserve"> disse João da Água, pensativo </w:t>
      </w:r>
      <w:r w:rsidRPr="00A60100">
        <w:rPr>
          <w:rFonts w:asciiTheme="minorHAnsi" w:hAnsiTheme="minorHAnsi" w:cstheme="minorHAnsi"/>
        </w:rPr>
        <w:t>—</w:t>
      </w:r>
      <w:r w:rsidR="006A2F63" w:rsidRPr="00A60100">
        <w:rPr>
          <w:rFonts w:asciiTheme="minorHAnsi" w:hAnsiTheme="minorHAnsi" w:cstheme="minorHAnsi"/>
        </w:rPr>
        <w:t xml:space="preserve"> eu vejo uma estrada com flores de um lado só, flores que eu rego todos os dias com [...] os pingos que vazam do meu latão furado [...]. </w:t>
      </w:r>
    </w:p>
    <w:p w:rsidR="006A2F63" w:rsidRPr="00A60100" w:rsidRDefault="006A2F63" w:rsidP="006A2F63">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Seus irmãos mostraram para todos da cidade as flores do caminho e, assim, João ganhou outro apelido, o de João das Flores. </w:t>
      </w:r>
    </w:p>
    <w:p w:rsidR="006A2F63" w:rsidRPr="00A60100" w:rsidRDefault="006A2F63" w:rsidP="006A2F63">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 xml:space="preserve">SECCO, Patrícia </w:t>
      </w:r>
      <w:proofErr w:type="spellStart"/>
      <w:r w:rsidRPr="00A60100">
        <w:rPr>
          <w:rFonts w:asciiTheme="minorHAnsi" w:hAnsiTheme="minorHAnsi" w:cstheme="minorHAnsi"/>
          <w:sz w:val="16"/>
          <w:szCs w:val="16"/>
        </w:rPr>
        <w:t>Engel</w:t>
      </w:r>
      <w:proofErr w:type="spellEnd"/>
      <w:r w:rsidRPr="00A60100">
        <w:rPr>
          <w:rFonts w:asciiTheme="minorHAnsi" w:hAnsiTheme="minorHAnsi" w:cstheme="minorHAnsi"/>
          <w:sz w:val="16"/>
          <w:szCs w:val="16"/>
        </w:rPr>
        <w:t xml:space="preserve">. João da Água. </w:t>
      </w:r>
      <w:proofErr w:type="gramStart"/>
      <w:r w:rsidRPr="00A60100">
        <w:rPr>
          <w:rFonts w:asciiTheme="minorHAnsi" w:hAnsiTheme="minorHAnsi" w:cstheme="minorHAnsi"/>
          <w:sz w:val="16"/>
          <w:szCs w:val="16"/>
        </w:rPr>
        <w:t>Fundação Educar</w:t>
      </w:r>
      <w:proofErr w:type="gramEnd"/>
      <w:r w:rsidRPr="00A60100">
        <w:rPr>
          <w:rFonts w:asciiTheme="minorHAnsi" w:hAnsiTheme="minorHAnsi" w:cstheme="minorHAnsi"/>
          <w:sz w:val="16"/>
          <w:szCs w:val="16"/>
        </w:rPr>
        <w:t xml:space="preserve"> DPaschoal, 2015. Fragmento.</w:t>
      </w:r>
    </w:p>
    <w:p w:rsidR="006A2F63" w:rsidRPr="00A60100" w:rsidRDefault="006A2F63" w:rsidP="006A2F63">
      <w:pPr>
        <w:pStyle w:val="NormalWeb"/>
        <w:shd w:val="clear" w:color="auto" w:fill="FFFFFF"/>
        <w:spacing w:before="0" w:after="0"/>
        <w:jc w:val="both"/>
        <w:rPr>
          <w:rFonts w:asciiTheme="minorHAnsi" w:hAnsiTheme="minorHAnsi" w:cstheme="minorHAnsi"/>
        </w:rPr>
      </w:pPr>
    </w:p>
    <w:p w:rsidR="006A2F63" w:rsidRPr="00A60100" w:rsidRDefault="006A2F63" w:rsidP="006A2F63">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Nesse texto, no trecho “... </w:t>
      </w:r>
      <w:r w:rsidRPr="00A60100">
        <w:rPr>
          <w:rFonts w:asciiTheme="minorHAnsi" w:hAnsiTheme="minorHAnsi" w:cstheme="minorHAnsi"/>
          <w:b/>
          <w:u w:val="single"/>
        </w:rPr>
        <w:t>quando</w:t>
      </w:r>
      <w:r w:rsidRPr="00A60100">
        <w:rPr>
          <w:rFonts w:asciiTheme="minorHAnsi" w:hAnsiTheme="minorHAnsi" w:cstheme="minorHAnsi"/>
        </w:rPr>
        <w:t xml:space="preserve"> João da Água percebeu a troca...” (5º parágrafo), a palavra destacada foi usada para </w:t>
      </w:r>
    </w:p>
    <w:p w:rsidR="006A2F63" w:rsidRPr="00A60100" w:rsidRDefault="006A2F63" w:rsidP="006A2F63">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apontar oposição. </w:t>
      </w:r>
    </w:p>
    <w:p w:rsidR="006A2F63" w:rsidRPr="00A60100" w:rsidRDefault="006A2F63" w:rsidP="006A2F63">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indicar explicação. </w:t>
      </w:r>
    </w:p>
    <w:p w:rsidR="006A2F63" w:rsidRPr="00A60100" w:rsidRDefault="006A2F63" w:rsidP="006A2F63">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C) marcar conclusão. </w:t>
      </w:r>
    </w:p>
    <w:p w:rsidR="007E688D" w:rsidRPr="00A60100" w:rsidRDefault="006A2F63" w:rsidP="006A2F63">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mostrar tempo.</w:t>
      </w:r>
    </w:p>
    <w:p w:rsidR="007937EE" w:rsidRPr="00A60100" w:rsidRDefault="007937EE" w:rsidP="006F185E">
      <w:pPr>
        <w:pStyle w:val="NormalWeb"/>
        <w:shd w:val="clear" w:color="auto" w:fill="FFFFFF"/>
        <w:spacing w:before="0" w:after="0"/>
        <w:ind w:left="142"/>
        <w:jc w:val="both"/>
        <w:rPr>
          <w:rFonts w:asciiTheme="minorHAnsi" w:hAnsiTheme="minorHAnsi" w:cstheme="minorHAnsi"/>
        </w:rPr>
      </w:pPr>
    </w:p>
    <w:p w:rsidR="00B21071" w:rsidRPr="00A60100" w:rsidRDefault="00B21071" w:rsidP="00B21071">
      <w:pPr>
        <w:pStyle w:val="NormalWeb"/>
        <w:shd w:val="clear" w:color="auto" w:fill="FFFFFF"/>
        <w:spacing w:before="0" w:after="0"/>
        <w:jc w:val="center"/>
        <w:rPr>
          <w:rFonts w:ascii="Comic Sans MS" w:hAnsi="Comic Sans MS" w:cs="Courier New"/>
          <w:b/>
          <w:sz w:val="20"/>
          <w:szCs w:val="20"/>
        </w:rPr>
      </w:pPr>
      <w:r w:rsidRPr="00A60100">
        <w:rPr>
          <w:rFonts w:ascii="Comic Sans MS" w:hAnsi="Comic Sans MS" w:cs="Courier New"/>
          <w:b/>
          <w:sz w:val="20"/>
          <w:szCs w:val="20"/>
        </w:rPr>
        <w:t>D</w:t>
      </w:r>
      <w:r w:rsidR="00A0030A" w:rsidRPr="00A60100">
        <w:rPr>
          <w:rFonts w:ascii="Comic Sans MS" w:hAnsi="Comic Sans MS" w:cs="Courier New"/>
          <w:b/>
          <w:sz w:val="20"/>
          <w:szCs w:val="20"/>
        </w:rPr>
        <w:t>12</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11</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C878FA" w:rsidRPr="00A60100" w:rsidRDefault="00C878FA" w:rsidP="00B21071">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C878FA" w:rsidRPr="00A60100" w:rsidRDefault="00C878FA" w:rsidP="00B21071">
      <w:pPr>
        <w:pStyle w:val="NormalWeb"/>
        <w:shd w:val="clear" w:color="auto" w:fill="FFFFFF"/>
        <w:spacing w:before="0" w:after="0"/>
        <w:jc w:val="both"/>
        <w:rPr>
          <w:rFonts w:asciiTheme="minorHAnsi" w:hAnsiTheme="minorHAnsi" w:cstheme="minorHAnsi"/>
          <w:sz w:val="16"/>
          <w:szCs w:val="16"/>
        </w:rPr>
      </w:pPr>
    </w:p>
    <w:p w:rsidR="00C878FA" w:rsidRPr="00A60100" w:rsidRDefault="00C878FA" w:rsidP="00C878FA">
      <w:pPr>
        <w:pStyle w:val="NormalWeb"/>
        <w:shd w:val="clear" w:color="auto" w:fill="FFFFFF"/>
        <w:spacing w:before="0" w:after="0"/>
        <w:jc w:val="center"/>
        <w:rPr>
          <w:rFonts w:asciiTheme="minorHAnsi" w:hAnsiTheme="minorHAnsi" w:cstheme="minorHAnsi"/>
          <w:b/>
        </w:rPr>
      </w:pPr>
      <w:r w:rsidRPr="00A60100">
        <w:rPr>
          <w:rFonts w:asciiTheme="minorHAnsi" w:hAnsiTheme="minorHAnsi" w:cstheme="minorHAnsi"/>
          <w:b/>
        </w:rPr>
        <w:t>Cientistas criam menor robô voador do mundo</w:t>
      </w:r>
    </w:p>
    <w:p w:rsidR="00C878FA" w:rsidRPr="00A60100" w:rsidRDefault="00C878FA" w:rsidP="00B21071">
      <w:pPr>
        <w:pStyle w:val="NormalWeb"/>
        <w:shd w:val="clear" w:color="auto" w:fill="FFFFFF"/>
        <w:spacing w:before="0" w:after="0"/>
        <w:jc w:val="both"/>
        <w:rPr>
          <w:rFonts w:asciiTheme="minorHAnsi" w:hAnsiTheme="minorHAnsi" w:cstheme="minorHAnsi"/>
          <w:sz w:val="16"/>
          <w:szCs w:val="16"/>
        </w:rPr>
      </w:pPr>
    </w:p>
    <w:p w:rsidR="00116CB2" w:rsidRPr="00A60100" w:rsidRDefault="00C878FA" w:rsidP="00C878FA">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Cientistas da Universidade de Harvard, nos EUA, criaram o menor robô voador do mundo, com aproximadamente o tamanho de uma moeda de R$ 0,25 e pesando 80 miligramas. [...] </w:t>
      </w:r>
    </w:p>
    <w:p w:rsidR="00116CB2" w:rsidRPr="00A60100" w:rsidRDefault="00C878FA" w:rsidP="00C878FA">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O equipamento, feito de fibra de carbono, bate as asas 120 vezes por segundo e é tão ágil quanto uma mosca. As asas são ativadas por impulsos elétricos que consequentemente controlam os movimentos do robô. </w:t>
      </w:r>
    </w:p>
    <w:p w:rsidR="00116CB2" w:rsidRPr="00A60100" w:rsidRDefault="00C878FA" w:rsidP="00C878FA">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Por enquanto, o pequeno “inseto robótico” necessita de um cabo para receber energia elétrica. No entanto, os cientistas responsáveis esperam </w:t>
      </w:r>
      <w:r w:rsidRPr="00A60100">
        <w:rPr>
          <w:rFonts w:asciiTheme="minorHAnsi" w:hAnsiTheme="minorHAnsi" w:cstheme="minorHAnsi"/>
        </w:rPr>
        <w:t xml:space="preserve">desenvolver um sistema autônomo, que dispense a necessidade desse cabo. </w:t>
      </w:r>
    </w:p>
    <w:p w:rsidR="00116CB2" w:rsidRPr="00A60100" w:rsidRDefault="00C878FA" w:rsidP="00C878FA">
      <w:pPr>
        <w:pStyle w:val="NormalWeb"/>
        <w:shd w:val="clear" w:color="auto" w:fill="FFFFFF"/>
        <w:spacing w:before="0" w:after="0"/>
        <w:ind w:firstLine="567"/>
        <w:jc w:val="both"/>
        <w:rPr>
          <w:rFonts w:asciiTheme="minorHAnsi" w:hAnsiTheme="minorHAnsi" w:cstheme="minorHAnsi"/>
        </w:rPr>
      </w:pPr>
      <w:r w:rsidRPr="00A60100">
        <w:rPr>
          <w:rFonts w:asciiTheme="minorHAnsi" w:hAnsiTheme="minorHAnsi" w:cstheme="minorHAnsi"/>
        </w:rPr>
        <w:t xml:space="preserve">Acredita-se que robôs deste tipo poderão ser usados no futuro para fazer buscas em lugares de difícil acesso [...]. </w:t>
      </w:r>
    </w:p>
    <w:p w:rsidR="00116CB2" w:rsidRPr="00A60100" w:rsidRDefault="00C878FA" w:rsidP="00116CB2">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 xml:space="preserve">G1. Cientistas criam menor robô voador do mundo. 2013. Disponível em: </w:t>
      </w:r>
      <w:r w:rsidR="00116CB2" w:rsidRPr="00A60100">
        <w:rPr>
          <w:rFonts w:asciiTheme="minorHAnsi" w:hAnsiTheme="minorHAnsi" w:cstheme="minorHAnsi"/>
          <w:sz w:val="16"/>
          <w:szCs w:val="16"/>
        </w:rPr>
        <w:t>https://bityli.com/MUwMx</w:t>
      </w:r>
      <w:r w:rsidRPr="00A60100">
        <w:rPr>
          <w:rFonts w:asciiTheme="minorHAnsi" w:hAnsiTheme="minorHAnsi" w:cstheme="minorHAnsi"/>
          <w:sz w:val="16"/>
          <w:szCs w:val="16"/>
        </w:rPr>
        <w:t xml:space="preserve">. Acesso em: 30 abr. 2022. Fragmento. </w:t>
      </w:r>
    </w:p>
    <w:p w:rsidR="00116CB2" w:rsidRPr="00A60100" w:rsidRDefault="00116CB2" w:rsidP="00C878FA">
      <w:pPr>
        <w:pStyle w:val="NormalWeb"/>
        <w:shd w:val="clear" w:color="auto" w:fill="FFFFFF"/>
        <w:spacing w:before="0" w:after="0"/>
        <w:ind w:firstLine="567"/>
        <w:jc w:val="both"/>
        <w:rPr>
          <w:rFonts w:asciiTheme="minorHAnsi" w:hAnsiTheme="minorHAnsi" w:cstheme="minorHAnsi"/>
        </w:rPr>
      </w:pPr>
    </w:p>
    <w:p w:rsidR="00116CB2" w:rsidRPr="00A60100" w:rsidRDefault="00C878FA" w:rsidP="00116CB2">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Esse texto tem a finalidade de </w:t>
      </w:r>
    </w:p>
    <w:p w:rsidR="00116CB2" w:rsidRPr="00A60100" w:rsidRDefault="00C878FA" w:rsidP="00116CB2">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defender uma opinião. </w:t>
      </w:r>
    </w:p>
    <w:p w:rsidR="00116CB2" w:rsidRPr="00A60100" w:rsidRDefault="00C878FA" w:rsidP="00116CB2">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descrever uma cena. </w:t>
      </w:r>
    </w:p>
    <w:p w:rsidR="00116CB2" w:rsidRPr="00A60100" w:rsidRDefault="00C878FA" w:rsidP="00116CB2">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C) noticiar um fato. </w:t>
      </w:r>
    </w:p>
    <w:p w:rsidR="007E688D" w:rsidRPr="00A60100" w:rsidRDefault="00C878FA" w:rsidP="00116CB2">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vender um produto.</w:t>
      </w:r>
    </w:p>
    <w:p w:rsidR="00B21071" w:rsidRPr="00A60100" w:rsidRDefault="00B21071" w:rsidP="00B21071">
      <w:pPr>
        <w:pStyle w:val="NormalWeb"/>
        <w:shd w:val="clear" w:color="auto" w:fill="FFFFFF"/>
        <w:spacing w:before="0" w:after="0"/>
        <w:jc w:val="both"/>
        <w:rPr>
          <w:rFonts w:asciiTheme="minorHAnsi" w:hAnsiTheme="minorHAnsi" w:cstheme="minorHAnsi"/>
        </w:rPr>
      </w:pPr>
    </w:p>
    <w:p w:rsidR="00B21071" w:rsidRPr="00A60100" w:rsidRDefault="00B21071" w:rsidP="00B21071">
      <w:pPr>
        <w:pStyle w:val="NormalWeb"/>
        <w:shd w:val="clear" w:color="auto" w:fill="FFFFFF"/>
        <w:spacing w:before="0" w:after="0"/>
        <w:jc w:val="center"/>
        <w:rPr>
          <w:rFonts w:ascii="Comic Sans MS" w:hAnsi="Comic Sans MS" w:cs="Courier New"/>
          <w:b/>
          <w:sz w:val="20"/>
          <w:szCs w:val="20"/>
        </w:rPr>
      </w:pPr>
      <w:r w:rsidRPr="00A60100">
        <w:rPr>
          <w:rFonts w:ascii="Comic Sans MS" w:hAnsi="Comic Sans MS" w:cs="Courier New"/>
          <w:b/>
          <w:sz w:val="20"/>
          <w:szCs w:val="20"/>
        </w:rPr>
        <w:t>D</w:t>
      </w:r>
      <w:r w:rsidR="00562F2E" w:rsidRPr="00A60100">
        <w:rPr>
          <w:rFonts w:ascii="Comic Sans MS" w:hAnsi="Comic Sans MS" w:cs="Courier New"/>
          <w:b/>
          <w:sz w:val="20"/>
          <w:szCs w:val="20"/>
        </w:rPr>
        <w:t>5</w:t>
      </w:r>
      <w:r w:rsidRPr="00A60100">
        <w:rPr>
          <w:rFonts w:ascii="Arial" w:hAnsi="Arial" w:cs="Arial"/>
          <w:b/>
          <w:sz w:val="22"/>
          <w:szCs w:val="22"/>
        </w:rPr>
        <w:t xml:space="preserve"> </w:t>
      </w:r>
      <w:r w:rsidRPr="00A60100">
        <w:rPr>
          <w:rFonts w:ascii="Comic Sans MS" w:hAnsi="Comic Sans MS" w:cs="Courier New"/>
          <w:b/>
          <w:sz w:val="20"/>
          <w:szCs w:val="20"/>
          <w:shd w:val="clear" w:color="auto" w:fill="C0C0C0"/>
        </w:rPr>
        <w:t xml:space="preserve">   </w:t>
      </w:r>
      <w:proofErr w:type="gramStart"/>
      <w:r w:rsidRPr="00A60100">
        <w:rPr>
          <w:rFonts w:ascii="Comic Sans MS" w:hAnsi="Comic Sans MS" w:cs="Courier New"/>
          <w:b/>
          <w:sz w:val="20"/>
          <w:szCs w:val="20"/>
          <w:shd w:val="clear" w:color="auto" w:fill="C0C0C0"/>
        </w:rPr>
        <w:t xml:space="preserve">Questão </w:t>
      </w:r>
      <w:r w:rsidRPr="00A60100">
        <w:rPr>
          <w:rFonts w:ascii="Comic Sans MS" w:hAnsi="Comic Sans MS" w:cs="Courier New"/>
          <w:b/>
          <w:sz w:val="20"/>
          <w:szCs w:val="20"/>
          <w:shd w:val="clear" w:color="auto" w:fill="000000"/>
        </w:rPr>
        <w:t xml:space="preserve"> 12</w:t>
      </w:r>
      <w:proofErr w:type="gramEnd"/>
      <w:r w:rsidRPr="00A60100">
        <w:rPr>
          <w:rFonts w:ascii="Comic Sans MS" w:hAnsi="Comic Sans MS" w:cs="Courier New"/>
          <w:b/>
          <w:sz w:val="20"/>
          <w:szCs w:val="20"/>
          <w:shd w:val="clear" w:color="auto" w:fill="000000"/>
        </w:rPr>
        <w:t xml:space="preserve"> </w:t>
      </w:r>
      <w:r w:rsidRPr="00A60100">
        <w:rPr>
          <w:rFonts w:ascii="Arial Black" w:hAnsi="Arial Black" w:cs="Arial"/>
          <w:b/>
          <w:sz w:val="22"/>
          <w:szCs w:val="22"/>
        </w:rPr>
        <w:t>–––––––––––––––––––––––––</w:t>
      </w:r>
      <w:r w:rsidRPr="00A60100">
        <w:rPr>
          <w:rFonts w:ascii="Comic Sans MS" w:hAnsi="Comic Sans MS" w:cs="Courier New"/>
          <w:b/>
          <w:sz w:val="20"/>
          <w:szCs w:val="20"/>
        </w:rPr>
        <w:t>◊</w:t>
      </w:r>
    </w:p>
    <w:p w:rsidR="003E5C30" w:rsidRPr="00A60100" w:rsidRDefault="003E5C30" w:rsidP="003E5C30">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Leia o texto abaixo. </w:t>
      </w:r>
    </w:p>
    <w:p w:rsidR="003E5C30" w:rsidRPr="00A60100" w:rsidRDefault="0059090F" w:rsidP="0059090F">
      <w:pPr>
        <w:pStyle w:val="NormalWeb"/>
        <w:shd w:val="clear" w:color="auto" w:fill="FFFFFF"/>
        <w:spacing w:before="0" w:after="0"/>
        <w:jc w:val="center"/>
        <w:rPr>
          <w:rFonts w:asciiTheme="minorHAnsi" w:hAnsiTheme="minorHAnsi" w:cstheme="minorHAnsi"/>
        </w:rPr>
      </w:pPr>
      <w:r w:rsidRPr="00A60100">
        <w:rPr>
          <w:noProof/>
          <w:lang w:eastAsia="pt-BR"/>
        </w:rPr>
        <w:drawing>
          <wp:inline distT="0" distB="0" distL="0" distR="0">
            <wp:extent cx="3103034" cy="5585460"/>
            <wp:effectExtent l="19050" t="0" r="2116" b="0"/>
            <wp:docPr id="5" name="Imagem 2" descr="Quando encontro conhecidos aleatórios na rua, dou um tchauzinho distante ou tento fugir. Quando encontro as mesmas pessoa sem uma festa em que não conheço mais ninguém, somos automaticamente melhores amigos que nunca deixarão um ao ou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do encontro conhecidos aleatórios na rua, dou um tchauzinho distante ou tento fugir. Quando encontro as mesmas pessoa sem uma festa em que não conheço mais ninguém, somos automaticamente melhores amigos que nunca deixarão um ao outro."/>
                    <pic:cNvPicPr>
                      <a:picLocks noChangeAspect="1" noChangeArrowheads="1"/>
                    </pic:cNvPicPr>
                  </pic:nvPicPr>
                  <pic:blipFill>
                    <a:blip r:embed="rId10"/>
                    <a:srcRect/>
                    <a:stretch>
                      <a:fillRect/>
                    </a:stretch>
                  </pic:blipFill>
                  <pic:spPr bwMode="auto">
                    <a:xfrm>
                      <a:off x="0" y="0"/>
                      <a:ext cx="3102433" cy="5584378"/>
                    </a:xfrm>
                    <a:prstGeom prst="rect">
                      <a:avLst/>
                    </a:prstGeom>
                    <a:noFill/>
                    <a:ln w="9525">
                      <a:noFill/>
                      <a:miter lim="800000"/>
                      <a:headEnd/>
                      <a:tailEnd/>
                    </a:ln>
                  </pic:spPr>
                </pic:pic>
              </a:graphicData>
            </a:graphic>
          </wp:inline>
        </w:drawing>
      </w:r>
    </w:p>
    <w:p w:rsidR="003E5C30" w:rsidRPr="00A60100" w:rsidRDefault="003E5C30" w:rsidP="003E5C30">
      <w:pPr>
        <w:pStyle w:val="NormalWeb"/>
        <w:shd w:val="clear" w:color="auto" w:fill="FFFFFF"/>
        <w:spacing w:before="0" w:after="0"/>
        <w:jc w:val="right"/>
        <w:rPr>
          <w:rFonts w:asciiTheme="minorHAnsi" w:hAnsiTheme="minorHAnsi" w:cstheme="minorHAnsi"/>
          <w:sz w:val="16"/>
          <w:szCs w:val="16"/>
        </w:rPr>
      </w:pPr>
      <w:r w:rsidRPr="00A60100">
        <w:rPr>
          <w:rFonts w:asciiTheme="minorHAnsi" w:hAnsiTheme="minorHAnsi" w:cstheme="minorHAnsi"/>
          <w:sz w:val="16"/>
          <w:szCs w:val="16"/>
        </w:rPr>
        <w:t>NIA, Fernanda. Melhores amigos ocasionais. In: Como eu realmente... 2020. Disponível em: http://www.comoeurealmente.com/2020/09/</w:t>
      </w:r>
      <w:r w:rsidRPr="00A60100">
        <w:rPr>
          <w:sz w:val="16"/>
          <w:szCs w:val="16"/>
        </w:rPr>
        <w:t>melhores-amigos-ocasionais.html</w:t>
      </w:r>
      <w:r w:rsidRPr="00A60100">
        <w:rPr>
          <w:rFonts w:asciiTheme="minorHAnsi" w:hAnsiTheme="minorHAnsi" w:cstheme="minorHAnsi"/>
          <w:sz w:val="16"/>
          <w:szCs w:val="16"/>
        </w:rPr>
        <w:t xml:space="preserve">. Acesso em: 13 jan. 2021. </w:t>
      </w:r>
    </w:p>
    <w:p w:rsidR="003E5C30" w:rsidRPr="00A60100" w:rsidRDefault="003E5C30" w:rsidP="003E5C30">
      <w:pPr>
        <w:pStyle w:val="NormalWeb"/>
        <w:shd w:val="clear" w:color="auto" w:fill="FFFFFF"/>
        <w:spacing w:before="0" w:after="0"/>
        <w:jc w:val="both"/>
        <w:rPr>
          <w:rFonts w:asciiTheme="minorHAnsi" w:hAnsiTheme="minorHAnsi" w:cstheme="minorHAnsi"/>
          <w:sz w:val="18"/>
          <w:szCs w:val="18"/>
        </w:rPr>
      </w:pPr>
    </w:p>
    <w:p w:rsidR="003E5C30" w:rsidRPr="00A60100" w:rsidRDefault="003E5C30" w:rsidP="003E5C30">
      <w:pPr>
        <w:pStyle w:val="NormalWeb"/>
        <w:shd w:val="clear" w:color="auto" w:fill="FFFFFF"/>
        <w:spacing w:before="0" w:after="0"/>
        <w:jc w:val="both"/>
        <w:rPr>
          <w:rFonts w:asciiTheme="minorHAnsi" w:hAnsiTheme="minorHAnsi" w:cstheme="minorHAnsi"/>
        </w:rPr>
      </w:pPr>
      <w:r w:rsidRPr="00A60100">
        <w:rPr>
          <w:rFonts w:asciiTheme="minorHAnsi" w:hAnsiTheme="minorHAnsi" w:cstheme="minorHAnsi"/>
        </w:rPr>
        <w:t xml:space="preserve">De acordo com esse texto, a menina de cabelo escuro </w:t>
      </w:r>
    </w:p>
    <w:p w:rsidR="003E5C30" w:rsidRPr="00A60100" w:rsidRDefault="003E5C30" w:rsidP="003E5C30">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A) acha difícil reconhecer as pessoas. </w:t>
      </w:r>
    </w:p>
    <w:p w:rsidR="003E5C30" w:rsidRPr="00A60100" w:rsidRDefault="003E5C30" w:rsidP="003E5C30">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 xml:space="preserve">B) não gosta de ir às festas sozinha. </w:t>
      </w:r>
    </w:p>
    <w:p w:rsidR="003E5C30" w:rsidRPr="00A60100" w:rsidRDefault="003E5C30" w:rsidP="003E5C30">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lastRenderedPageBreak/>
        <w:t xml:space="preserve">C) não gosta de passear na rua. </w:t>
      </w:r>
    </w:p>
    <w:p w:rsidR="007937EE" w:rsidRDefault="003E5C30" w:rsidP="000C5598">
      <w:pPr>
        <w:pStyle w:val="NormalWeb"/>
        <w:shd w:val="clear" w:color="auto" w:fill="FFFFFF"/>
        <w:spacing w:before="0" w:after="0"/>
        <w:ind w:left="142"/>
        <w:jc w:val="both"/>
        <w:rPr>
          <w:rFonts w:asciiTheme="minorHAnsi" w:hAnsiTheme="minorHAnsi" w:cstheme="minorHAnsi"/>
        </w:rPr>
      </w:pPr>
      <w:r w:rsidRPr="00A60100">
        <w:rPr>
          <w:rFonts w:asciiTheme="minorHAnsi" w:hAnsiTheme="minorHAnsi" w:cstheme="minorHAnsi"/>
        </w:rPr>
        <w:t>D) tem muitas amigas para sair.</w:t>
      </w:r>
    </w:p>
    <w:p w:rsidR="008B1722" w:rsidRDefault="008B1722" w:rsidP="000C5598">
      <w:pPr>
        <w:pStyle w:val="NormalWeb"/>
        <w:shd w:val="clear" w:color="auto" w:fill="FFFFFF"/>
        <w:spacing w:before="0" w:after="0"/>
        <w:ind w:left="142"/>
        <w:jc w:val="both"/>
        <w:rPr>
          <w:rFonts w:ascii="Comic Sans MS" w:hAnsi="Comic Sans MS" w:cs="Courier New"/>
          <w:b/>
          <w:sz w:val="20"/>
          <w:szCs w:val="20"/>
        </w:rPr>
      </w:pPr>
    </w:p>
    <w:p w:rsidR="008B1722" w:rsidRPr="00A60100" w:rsidRDefault="008B1722" w:rsidP="008B1722">
      <w:pPr>
        <w:pStyle w:val="NormalWeb"/>
        <w:shd w:val="clear" w:color="auto" w:fill="FFFFFF"/>
        <w:spacing w:before="0" w:after="0"/>
        <w:ind w:left="142"/>
        <w:jc w:val="center"/>
        <w:rPr>
          <w:rFonts w:ascii="Comic Sans MS" w:hAnsi="Comic Sans MS" w:cs="Courier New"/>
          <w:b/>
          <w:sz w:val="20"/>
          <w:szCs w:val="20"/>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C      (02): D      (03):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C      (05): B      (06):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B      (08): D      (09):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D      (11): C      (12): A</w:t>
      </w:r>
    </w:p>
    <w:sectPr w:rsidR="008B1722" w:rsidRPr="00A60100" w:rsidSect="008B1722">
      <w:footerReference w:type="default" r:id="rId11"/>
      <w:headerReference w:type="first" r:id="rId12"/>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4E6" w:rsidRDefault="000774E6" w:rsidP="009C58D0">
      <w:r>
        <w:separator/>
      </w:r>
    </w:p>
  </w:endnote>
  <w:endnote w:type="continuationSeparator" w:id="0">
    <w:p w:rsidR="000774E6" w:rsidRDefault="000774E6"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4E6" w:rsidRDefault="000774E6" w:rsidP="009C58D0">
      <w:r>
        <w:separator/>
      </w:r>
    </w:p>
  </w:footnote>
  <w:footnote w:type="continuationSeparator" w:id="0">
    <w:p w:rsidR="000774E6" w:rsidRDefault="000774E6"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6F31"/>
    <w:rsid w:val="00035169"/>
    <w:rsid w:val="0004164B"/>
    <w:rsid w:val="00044E81"/>
    <w:rsid w:val="00051415"/>
    <w:rsid w:val="00060D81"/>
    <w:rsid w:val="00073D8A"/>
    <w:rsid w:val="000774E6"/>
    <w:rsid w:val="00092E34"/>
    <w:rsid w:val="000969EF"/>
    <w:rsid w:val="000A7FC0"/>
    <w:rsid w:val="000B036B"/>
    <w:rsid w:val="000C06EC"/>
    <w:rsid w:val="000C22CC"/>
    <w:rsid w:val="000C5598"/>
    <w:rsid w:val="00116CB2"/>
    <w:rsid w:val="00117917"/>
    <w:rsid w:val="0013046A"/>
    <w:rsid w:val="00134014"/>
    <w:rsid w:val="0014453F"/>
    <w:rsid w:val="001477B6"/>
    <w:rsid w:val="0016626D"/>
    <w:rsid w:val="0017070A"/>
    <w:rsid w:val="001911D4"/>
    <w:rsid w:val="001B43A3"/>
    <w:rsid w:val="001B57C1"/>
    <w:rsid w:val="001B663B"/>
    <w:rsid w:val="001C1A1E"/>
    <w:rsid w:val="001C5B20"/>
    <w:rsid w:val="001D4F45"/>
    <w:rsid w:val="001E54AA"/>
    <w:rsid w:val="002069AB"/>
    <w:rsid w:val="002236C9"/>
    <w:rsid w:val="00227965"/>
    <w:rsid w:val="002315FB"/>
    <w:rsid w:val="0023230E"/>
    <w:rsid w:val="002615BD"/>
    <w:rsid w:val="002B2465"/>
    <w:rsid w:val="002C3948"/>
    <w:rsid w:val="002D44AD"/>
    <w:rsid w:val="002D70D7"/>
    <w:rsid w:val="002E6A25"/>
    <w:rsid w:val="00307090"/>
    <w:rsid w:val="00311A50"/>
    <w:rsid w:val="003351B6"/>
    <w:rsid w:val="00340E52"/>
    <w:rsid w:val="00361DB7"/>
    <w:rsid w:val="0037014E"/>
    <w:rsid w:val="00371136"/>
    <w:rsid w:val="00375FF0"/>
    <w:rsid w:val="003802EA"/>
    <w:rsid w:val="0038487C"/>
    <w:rsid w:val="00385BA9"/>
    <w:rsid w:val="003A3C92"/>
    <w:rsid w:val="003A661A"/>
    <w:rsid w:val="003C6E3B"/>
    <w:rsid w:val="003C6EDC"/>
    <w:rsid w:val="003E5C30"/>
    <w:rsid w:val="003F656E"/>
    <w:rsid w:val="00430171"/>
    <w:rsid w:val="00437019"/>
    <w:rsid w:val="004457AF"/>
    <w:rsid w:val="00452776"/>
    <w:rsid w:val="00455071"/>
    <w:rsid w:val="00460DAD"/>
    <w:rsid w:val="00474C35"/>
    <w:rsid w:val="00485B5B"/>
    <w:rsid w:val="004C0F69"/>
    <w:rsid w:val="004F04C9"/>
    <w:rsid w:val="00503A36"/>
    <w:rsid w:val="0051511D"/>
    <w:rsid w:val="0051625C"/>
    <w:rsid w:val="00526200"/>
    <w:rsid w:val="0053781D"/>
    <w:rsid w:val="00562F2E"/>
    <w:rsid w:val="0059090F"/>
    <w:rsid w:val="005C5890"/>
    <w:rsid w:val="005D221E"/>
    <w:rsid w:val="00614AB6"/>
    <w:rsid w:val="00621582"/>
    <w:rsid w:val="00621D9A"/>
    <w:rsid w:val="0063439E"/>
    <w:rsid w:val="00696DDD"/>
    <w:rsid w:val="006A2F63"/>
    <w:rsid w:val="006D1E2F"/>
    <w:rsid w:val="006F0F1B"/>
    <w:rsid w:val="006F185E"/>
    <w:rsid w:val="007376DB"/>
    <w:rsid w:val="007412B0"/>
    <w:rsid w:val="00757BB7"/>
    <w:rsid w:val="00776160"/>
    <w:rsid w:val="007871EB"/>
    <w:rsid w:val="007937EE"/>
    <w:rsid w:val="007C0F86"/>
    <w:rsid w:val="007C37EA"/>
    <w:rsid w:val="007C4332"/>
    <w:rsid w:val="007E688D"/>
    <w:rsid w:val="0083332F"/>
    <w:rsid w:val="00850E6D"/>
    <w:rsid w:val="00866E61"/>
    <w:rsid w:val="008A1B97"/>
    <w:rsid w:val="008B1722"/>
    <w:rsid w:val="008B4A80"/>
    <w:rsid w:val="008B5119"/>
    <w:rsid w:val="008C2031"/>
    <w:rsid w:val="008E16FF"/>
    <w:rsid w:val="008F61D0"/>
    <w:rsid w:val="00912CA3"/>
    <w:rsid w:val="009172CC"/>
    <w:rsid w:val="009374C1"/>
    <w:rsid w:val="00962DF9"/>
    <w:rsid w:val="00963DBA"/>
    <w:rsid w:val="009654EC"/>
    <w:rsid w:val="00993D4A"/>
    <w:rsid w:val="009C58D0"/>
    <w:rsid w:val="009E0A79"/>
    <w:rsid w:val="00A0030A"/>
    <w:rsid w:val="00A1148D"/>
    <w:rsid w:val="00A327CA"/>
    <w:rsid w:val="00A341E5"/>
    <w:rsid w:val="00A60100"/>
    <w:rsid w:val="00A642D2"/>
    <w:rsid w:val="00A94163"/>
    <w:rsid w:val="00AC48DA"/>
    <w:rsid w:val="00AE3AA3"/>
    <w:rsid w:val="00AE60DD"/>
    <w:rsid w:val="00AF10E1"/>
    <w:rsid w:val="00AF684F"/>
    <w:rsid w:val="00B04C70"/>
    <w:rsid w:val="00B14E82"/>
    <w:rsid w:val="00B21071"/>
    <w:rsid w:val="00B51413"/>
    <w:rsid w:val="00B832FB"/>
    <w:rsid w:val="00B87AF9"/>
    <w:rsid w:val="00B90E61"/>
    <w:rsid w:val="00BB1055"/>
    <w:rsid w:val="00BB5CC3"/>
    <w:rsid w:val="00BB70F6"/>
    <w:rsid w:val="00C001AB"/>
    <w:rsid w:val="00C0747A"/>
    <w:rsid w:val="00C22D75"/>
    <w:rsid w:val="00C42E1E"/>
    <w:rsid w:val="00C564DB"/>
    <w:rsid w:val="00C71CB0"/>
    <w:rsid w:val="00C738D6"/>
    <w:rsid w:val="00C74E76"/>
    <w:rsid w:val="00C82625"/>
    <w:rsid w:val="00C878FA"/>
    <w:rsid w:val="00CD02F9"/>
    <w:rsid w:val="00CD6634"/>
    <w:rsid w:val="00CE558C"/>
    <w:rsid w:val="00CE6E87"/>
    <w:rsid w:val="00D0386F"/>
    <w:rsid w:val="00D07821"/>
    <w:rsid w:val="00D87477"/>
    <w:rsid w:val="00DA76C6"/>
    <w:rsid w:val="00DB344F"/>
    <w:rsid w:val="00DB4D7E"/>
    <w:rsid w:val="00DC3EAC"/>
    <w:rsid w:val="00DD59D8"/>
    <w:rsid w:val="00DF5BC3"/>
    <w:rsid w:val="00E005C1"/>
    <w:rsid w:val="00E15482"/>
    <w:rsid w:val="00E16825"/>
    <w:rsid w:val="00E22816"/>
    <w:rsid w:val="00E377C3"/>
    <w:rsid w:val="00E64C6F"/>
    <w:rsid w:val="00E664F3"/>
    <w:rsid w:val="00E70446"/>
    <w:rsid w:val="00E77EBF"/>
    <w:rsid w:val="00E815D7"/>
    <w:rsid w:val="00EA2175"/>
    <w:rsid w:val="00EA31B7"/>
    <w:rsid w:val="00EC6FDE"/>
    <w:rsid w:val="00EE3762"/>
    <w:rsid w:val="00F16961"/>
    <w:rsid w:val="00F47C24"/>
    <w:rsid w:val="00F53B14"/>
    <w:rsid w:val="00F6767B"/>
    <w:rsid w:val="00F769C1"/>
    <w:rsid w:val="00F9212B"/>
    <w:rsid w:val="00F93F27"/>
    <w:rsid w:val="00FB1351"/>
    <w:rsid w:val="00FB654C"/>
    <w:rsid w:val="00FC0AED"/>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CB1E"/>
  <w15:docId w15:val="{94A0C039-2EE1-4F08-8CE2-DAEFB9F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character" w:styleId="Hyperlink">
    <w:name w:val="Hyperlink"/>
    <w:basedOn w:val="Fontepargpadro"/>
    <w:uiPriority w:val="99"/>
    <w:unhideWhenUsed/>
    <w:rsid w:val="0053781D"/>
    <w:rPr>
      <w:color w:val="0000FF" w:themeColor="hyperlink"/>
      <w:u w:val="single"/>
    </w:rPr>
  </w:style>
  <w:style w:type="table" w:customStyle="1" w:styleId="TableGrid">
    <w:name w:val="TableGrid"/>
    <w:rsid w:val="008B1722"/>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8B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10750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2025-11-22T01:51:00Z</dcterms:created>
  <dcterms:modified xsi:type="dcterms:W3CDTF">2025-11-22T01:51:00Z</dcterms:modified>
</cp:coreProperties>
</file>