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721B1D" w:rsidRPr="00710FF8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21B1D" w:rsidRPr="00710FF8" w:rsidRDefault="00721B1D" w:rsidP="006E0C1A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</w:p>
        </w:tc>
      </w:tr>
      <w:tr w:rsidR="00721B1D" w:rsidRPr="00710FF8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1D" w:rsidRPr="00710FF8" w:rsidRDefault="00721B1D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721B1D" w:rsidRPr="00710FF8" w:rsidTr="00721B1D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1D" w:rsidRPr="00710FF8" w:rsidRDefault="00721B1D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1D" w:rsidRPr="00710FF8" w:rsidRDefault="00721B1D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721B1D" w:rsidRPr="00710FF8" w:rsidTr="00721B1D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1D" w:rsidRPr="00710FF8" w:rsidRDefault="00721B1D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B1D" w:rsidRPr="00710FF8" w:rsidRDefault="00721B1D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A62556" w:rsidRDefault="00721B1D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587C973" wp14:editId="6547FC0B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1F0FAF" w:rsidRPr="00A62556">
        <w:rPr>
          <w:rFonts w:ascii="Comic Sans MS" w:hAnsi="Comic Sans MS" w:cs="Courier New"/>
          <w:b/>
          <w:sz w:val="20"/>
          <w:szCs w:val="20"/>
        </w:rPr>
        <w:t>28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1F0FAF" w:rsidRPr="00A62556" w:rsidRDefault="001F0FAF" w:rsidP="00B21071">
      <w:pPr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Raul gastou R$ 240,00 dos R$ 1 200,00 que tinha no bolso. </w:t>
      </w:r>
    </w:p>
    <w:p w:rsidR="001F0FAF" w:rsidRPr="00A62556" w:rsidRDefault="001F0FAF" w:rsidP="00B21071">
      <w:pPr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Qual é o percentual gasto por Raul em relação ao dinheiro que ele tinha no bolso? </w:t>
      </w:r>
    </w:p>
    <w:p w:rsidR="001F0FAF" w:rsidRPr="00A62556" w:rsidRDefault="001F0FAF" w:rsidP="001F0FAF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20% </w:t>
      </w:r>
    </w:p>
    <w:p w:rsidR="001F0FAF" w:rsidRPr="00A62556" w:rsidRDefault="001F0FAF" w:rsidP="001F0FAF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B) 25% </w:t>
      </w:r>
    </w:p>
    <w:p w:rsidR="001F0FAF" w:rsidRPr="00A62556" w:rsidRDefault="001F0FAF" w:rsidP="001F0FAF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C) 30% </w:t>
      </w:r>
    </w:p>
    <w:p w:rsidR="00681823" w:rsidRPr="00A62556" w:rsidRDefault="001F0FAF" w:rsidP="001F0FAF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D) 50%</w:t>
      </w:r>
    </w:p>
    <w:p w:rsidR="00736E87" w:rsidRPr="00A62556" w:rsidRDefault="00736E87" w:rsidP="00B21071">
      <w:pPr>
        <w:jc w:val="both"/>
        <w:rPr>
          <w:rFonts w:asciiTheme="minorHAnsi" w:hAnsiTheme="minorHAnsi" w:cstheme="minorHAnsi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3E59C9" w:rsidRPr="00A62556">
        <w:rPr>
          <w:rFonts w:ascii="Comic Sans MS" w:hAnsi="Comic Sans MS" w:cs="Courier New"/>
          <w:b/>
          <w:sz w:val="20"/>
          <w:szCs w:val="20"/>
        </w:rPr>
        <w:t>3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1F0FAF" w:rsidRPr="00A62556" w:rsidRDefault="001F0FAF" w:rsidP="001F0F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Observe, no quadro abaixo, quatro triângulos representados com as medidas de seus lados. </w:t>
      </w:r>
    </w:p>
    <w:p w:rsidR="001F0FAF" w:rsidRPr="00A62556" w:rsidRDefault="001F0FAF" w:rsidP="001F0FA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07777" cy="2491740"/>
            <wp:effectExtent l="19050" t="0" r="2073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26" cy="249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FAF" w:rsidRPr="00A62556" w:rsidRDefault="001F0FAF" w:rsidP="001F0FA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Qual desses triângulos é equilátero? </w:t>
      </w:r>
    </w:p>
    <w:p w:rsidR="00736E87" w:rsidRPr="00A62556" w:rsidRDefault="001F0FAF" w:rsidP="001F0FA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I. </w:t>
      </w:r>
      <w:r w:rsidR="000820FA" w:rsidRPr="00A62556">
        <w:rPr>
          <w:rFonts w:asciiTheme="minorHAnsi" w:hAnsiTheme="minorHAnsi" w:cstheme="minorHAnsi"/>
        </w:rPr>
        <w:t xml:space="preserve">              </w:t>
      </w:r>
      <w:r w:rsidRPr="00A62556">
        <w:rPr>
          <w:rFonts w:asciiTheme="minorHAnsi" w:hAnsiTheme="minorHAnsi" w:cstheme="minorHAnsi"/>
        </w:rPr>
        <w:t xml:space="preserve">B) II. </w:t>
      </w:r>
      <w:r w:rsidR="000820FA" w:rsidRPr="00A62556">
        <w:rPr>
          <w:rFonts w:asciiTheme="minorHAnsi" w:hAnsiTheme="minorHAnsi" w:cstheme="minorHAnsi"/>
        </w:rPr>
        <w:t xml:space="preserve">               </w:t>
      </w:r>
      <w:r w:rsidRPr="00A62556">
        <w:rPr>
          <w:rFonts w:asciiTheme="minorHAnsi" w:hAnsiTheme="minorHAnsi" w:cstheme="minorHAnsi"/>
        </w:rPr>
        <w:t xml:space="preserve">C) III. </w:t>
      </w:r>
      <w:r w:rsidR="000820FA" w:rsidRPr="00A62556">
        <w:rPr>
          <w:rFonts w:asciiTheme="minorHAnsi" w:hAnsiTheme="minorHAnsi" w:cstheme="minorHAnsi"/>
        </w:rPr>
        <w:t xml:space="preserve">               </w:t>
      </w:r>
      <w:r w:rsidRPr="00A62556">
        <w:rPr>
          <w:rFonts w:asciiTheme="minorHAnsi" w:hAnsiTheme="minorHAnsi" w:cstheme="minorHAnsi"/>
        </w:rPr>
        <w:t>D) IV.</w:t>
      </w:r>
    </w:p>
    <w:p w:rsidR="00736E87" w:rsidRPr="00A62556" w:rsidRDefault="00736E8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3E59C9" w:rsidRPr="00A62556">
        <w:rPr>
          <w:rFonts w:ascii="Comic Sans MS" w:hAnsi="Comic Sans MS" w:cs="Courier New"/>
          <w:b/>
          <w:sz w:val="20"/>
          <w:szCs w:val="20"/>
        </w:rPr>
        <w:t>28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3E59C9" w:rsidRPr="00A62556" w:rsidRDefault="003E59C9" w:rsidP="00B21071">
      <w:pPr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Observe o número apresentado no quadro abaixo.</w:t>
      </w:r>
    </w:p>
    <w:p w:rsidR="003E59C9" w:rsidRPr="00A62556" w:rsidRDefault="003E59C9" w:rsidP="003E59C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62556">
        <w:rPr>
          <w:rFonts w:asciiTheme="minorHAnsi" w:hAnsiTheme="minorHAnsi" w:cstheme="minorHAnsi"/>
          <w:b/>
          <w:sz w:val="40"/>
          <w:szCs w:val="40"/>
        </w:rPr>
        <w:t>4,35</w:t>
      </w:r>
    </w:p>
    <w:p w:rsidR="003E59C9" w:rsidRPr="00A62556" w:rsidRDefault="003E59C9" w:rsidP="00B21071">
      <w:pPr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Qual é a representação percentual desse número? </w:t>
      </w:r>
    </w:p>
    <w:p w:rsidR="003E59C9" w:rsidRPr="00A62556" w:rsidRDefault="003E59C9" w:rsidP="003E59C9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4 350%. </w:t>
      </w:r>
    </w:p>
    <w:p w:rsidR="003E59C9" w:rsidRPr="00A62556" w:rsidRDefault="003E59C9" w:rsidP="003E59C9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B) 435%. </w:t>
      </w:r>
    </w:p>
    <w:p w:rsidR="003E59C9" w:rsidRPr="00A62556" w:rsidRDefault="003E59C9" w:rsidP="003E59C9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C) 43,5%. </w:t>
      </w:r>
    </w:p>
    <w:p w:rsidR="00C001AB" w:rsidRPr="00A62556" w:rsidRDefault="003E59C9" w:rsidP="003E59C9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D) 4,35%.</w:t>
      </w:r>
    </w:p>
    <w:p w:rsidR="00736E87" w:rsidRPr="00A62556" w:rsidRDefault="00736E87" w:rsidP="00B21071">
      <w:pPr>
        <w:jc w:val="both"/>
        <w:rPr>
          <w:rFonts w:asciiTheme="minorHAnsi" w:hAnsiTheme="minorHAnsi" w:cstheme="minorHAnsi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3E59C9" w:rsidRPr="00A62556">
        <w:rPr>
          <w:rFonts w:ascii="Comic Sans MS" w:hAnsi="Comic Sans MS" w:cs="Courier New"/>
          <w:b/>
          <w:sz w:val="20"/>
          <w:szCs w:val="20"/>
        </w:rPr>
        <w:t>9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3E59C9" w:rsidRPr="00A62556" w:rsidRDefault="003E59C9" w:rsidP="00B21071">
      <w:pPr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Observe, na malha quadriculada abaixo, uma estrela apresentada em um referencial de linhas e colunas. </w:t>
      </w:r>
    </w:p>
    <w:p w:rsidR="003E59C9" w:rsidRPr="00A62556" w:rsidRDefault="003E59C9" w:rsidP="003E59C9">
      <w:pPr>
        <w:jc w:val="center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832610" cy="1887315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35" cy="189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9C9" w:rsidRPr="00A62556" w:rsidRDefault="003E59C9" w:rsidP="00B21071">
      <w:pPr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Essa estrela pode ser localizada nessa malha pelo par ordenado </w:t>
      </w:r>
    </w:p>
    <w:p w:rsidR="00736E87" w:rsidRPr="00A62556" w:rsidRDefault="003E59C9" w:rsidP="003E59C9">
      <w:pPr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X2. </w:t>
      </w:r>
      <w:r w:rsidR="009523A0" w:rsidRPr="00A62556">
        <w:rPr>
          <w:rFonts w:asciiTheme="minorHAnsi" w:hAnsiTheme="minorHAnsi" w:cstheme="minorHAnsi"/>
        </w:rPr>
        <w:t xml:space="preserve">           </w:t>
      </w:r>
      <w:r w:rsidRPr="00A62556">
        <w:rPr>
          <w:rFonts w:asciiTheme="minorHAnsi" w:hAnsiTheme="minorHAnsi" w:cstheme="minorHAnsi"/>
        </w:rPr>
        <w:t xml:space="preserve">B) Y1. </w:t>
      </w:r>
      <w:r w:rsidR="009523A0" w:rsidRPr="00A62556">
        <w:rPr>
          <w:rFonts w:asciiTheme="minorHAnsi" w:hAnsiTheme="minorHAnsi" w:cstheme="minorHAnsi"/>
        </w:rPr>
        <w:t xml:space="preserve">              </w:t>
      </w:r>
      <w:r w:rsidRPr="00A62556">
        <w:rPr>
          <w:rFonts w:asciiTheme="minorHAnsi" w:hAnsiTheme="minorHAnsi" w:cstheme="minorHAnsi"/>
        </w:rPr>
        <w:t xml:space="preserve">C) Y2. </w:t>
      </w:r>
      <w:r w:rsidR="009523A0" w:rsidRPr="00A62556">
        <w:rPr>
          <w:rFonts w:asciiTheme="minorHAnsi" w:hAnsiTheme="minorHAnsi" w:cstheme="minorHAnsi"/>
        </w:rPr>
        <w:t xml:space="preserve">           </w:t>
      </w:r>
      <w:r w:rsidRPr="00A62556">
        <w:rPr>
          <w:rFonts w:asciiTheme="minorHAnsi" w:hAnsiTheme="minorHAnsi" w:cstheme="minorHAnsi"/>
        </w:rPr>
        <w:t>D) Y3.</w:t>
      </w:r>
    </w:p>
    <w:p w:rsidR="000820FA" w:rsidRPr="00A62556" w:rsidRDefault="00C372A2" w:rsidP="003E59C9">
      <w:pPr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 </w:t>
      </w:r>
    </w:p>
    <w:p w:rsidR="00C372A2" w:rsidRPr="00A62556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3E59C9" w:rsidRPr="00A62556">
        <w:rPr>
          <w:rFonts w:ascii="Comic Sans MS" w:hAnsi="Comic Sans MS" w:cs="Courier New"/>
          <w:b/>
          <w:sz w:val="20"/>
          <w:szCs w:val="20"/>
        </w:rPr>
        <w:t>19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3E59C9" w:rsidRPr="00A62556" w:rsidRDefault="003E59C9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proofErr w:type="spellStart"/>
      <w:r w:rsidRPr="00A62556">
        <w:rPr>
          <w:rFonts w:asciiTheme="minorHAnsi" w:hAnsiTheme="minorHAnsi" w:cstheme="minorHAnsi"/>
        </w:rPr>
        <w:t>Taiane</w:t>
      </w:r>
      <w:proofErr w:type="spellEnd"/>
      <w:r w:rsidRPr="00A62556">
        <w:rPr>
          <w:rFonts w:asciiTheme="minorHAnsi" w:hAnsiTheme="minorHAnsi" w:cstheme="minorHAnsi"/>
        </w:rPr>
        <w:t xml:space="preserve"> levou 3 calças e 4 blusas em sua mala de viagem para a casa de sua tia. </w:t>
      </w:r>
    </w:p>
    <w:p w:rsidR="003E59C9" w:rsidRPr="00A62556" w:rsidRDefault="003E59C9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Quantas opções diferentes </w:t>
      </w:r>
      <w:proofErr w:type="spellStart"/>
      <w:r w:rsidRPr="00A62556">
        <w:rPr>
          <w:rFonts w:asciiTheme="minorHAnsi" w:hAnsiTheme="minorHAnsi" w:cstheme="minorHAnsi"/>
        </w:rPr>
        <w:t>Taiane</w:t>
      </w:r>
      <w:proofErr w:type="spellEnd"/>
      <w:r w:rsidRPr="00A62556">
        <w:rPr>
          <w:rFonts w:asciiTheme="minorHAnsi" w:hAnsiTheme="minorHAnsi" w:cstheme="minorHAnsi"/>
        </w:rPr>
        <w:t xml:space="preserve"> tem para se vestir, escolhendo uma calça e uma blusa que levou nessa viagem?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4.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B) 7.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C) 12. </w:t>
      </w:r>
    </w:p>
    <w:p w:rsidR="00736E87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D) 64.</w:t>
      </w:r>
    </w:p>
    <w:p w:rsidR="003E59C9" w:rsidRPr="00A62556" w:rsidRDefault="003E59C9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E59C9" w:rsidRPr="00A62556" w:rsidRDefault="003E59C9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523A0" w:rsidRPr="00A62556" w:rsidRDefault="009523A0" w:rsidP="009523A0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9523A0" w:rsidRPr="00A62556" w:rsidRDefault="009523A0" w:rsidP="009523A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Em uma tarde, George viajou de ônibus das 2h40min até às 5h30min para visitar a sua avó. Quanto tempo durou essa viagem de George? </w:t>
      </w:r>
    </w:p>
    <w:p w:rsidR="009523A0" w:rsidRPr="00A62556" w:rsidRDefault="009523A0" w:rsidP="00952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8h10min. </w:t>
      </w:r>
    </w:p>
    <w:p w:rsidR="009523A0" w:rsidRPr="00A62556" w:rsidRDefault="009523A0" w:rsidP="00952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B) 3h50min. </w:t>
      </w:r>
    </w:p>
    <w:p w:rsidR="009523A0" w:rsidRPr="00A62556" w:rsidRDefault="009523A0" w:rsidP="00952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C) 3h10min. </w:t>
      </w:r>
    </w:p>
    <w:p w:rsidR="009523A0" w:rsidRPr="00A62556" w:rsidRDefault="009523A0" w:rsidP="00952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D) 2h50min.</w:t>
      </w:r>
    </w:p>
    <w:p w:rsidR="000820FA" w:rsidRPr="00A62556" w:rsidRDefault="000820F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3E59C9" w:rsidRPr="00A62556">
        <w:rPr>
          <w:rFonts w:ascii="Comic Sans MS" w:hAnsi="Comic Sans MS" w:cs="Courier New"/>
          <w:b/>
          <w:sz w:val="20"/>
          <w:szCs w:val="20"/>
        </w:rPr>
        <w:t>12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9523A0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Josué expandiu a região de seu pomar, incluindo uma região retangular onde ele plantou novas mudas. Observe, na figura abaixo, um esboço do formato desse pomar, com a região incluída limitada por segmentos pontilhados.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070860" cy="157734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Com a inclusão dessa nova região, a medida do perímetro, em metro, do pomar de Josué passou a ser de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31 m.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B) 38 m.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C) 44 m. </w:t>
      </w:r>
    </w:p>
    <w:p w:rsidR="003E59C9" w:rsidRPr="00A62556" w:rsidRDefault="003E59C9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D) 62 m.</w:t>
      </w:r>
    </w:p>
    <w:p w:rsidR="000820FA" w:rsidRPr="00A62556" w:rsidRDefault="000820FA" w:rsidP="003E59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36E87" w:rsidRPr="00A62556" w:rsidRDefault="00736E87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736E87" w:rsidRPr="00A62556" w:rsidRDefault="00736E87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7E688D" w:rsidRPr="00A62556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6D6F1A" w:rsidRPr="00A62556">
        <w:rPr>
          <w:rFonts w:ascii="Comic Sans MS" w:hAnsi="Comic Sans MS" w:cs="Courier New"/>
          <w:b/>
          <w:sz w:val="20"/>
          <w:szCs w:val="20"/>
        </w:rPr>
        <w:t>22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592943" w:rsidRPr="00A62556" w:rsidRDefault="0059294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Joana assistiu a 29 episódios de uma série no último final de semana. Desses episódios, 14 duraram mais de 1 hora. </w:t>
      </w:r>
    </w:p>
    <w:p w:rsidR="00F16D17" w:rsidRPr="00A62556" w:rsidRDefault="0059294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Qual fração corresponde à quantidade de episódios que durou mais de 1 hora em relação à quantidade total de episódios que Joana assistiu no último final de semana?</w:t>
      </w:r>
      <w:r w:rsidR="006D6F1A" w:rsidRPr="00A62556">
        <w:rPr>
          <w:rFonts w:asciiTheme="minorHAnsi" w:hAnsiTheme="minorHAnsi" w:cstheme="minorHAnsi"/>
        </w:rPr>
        <w:t xml:space="preserve"> </w:t>
      </w:r>
    </w:p>
    <w:p w:rsidR="00736E87" w:rsidRPr="00A62556" w:rsidRDefault="0059294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09274" cy="1228725"/>
            <wp:effectExtent l="19050" t="0" r="5076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4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943" w:rsidRPr="00A62556" w:rsidRDefault="0059294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592943" w:rsidRPr="00A62556">
        <w:rPr>
          <w:rFonts w:ascii="Comic Sans MS" w:hAnsi="Comic Sans MS" w:cs="Courier New"/>
          <w:b/>
          <w:sz w:val="20"/>
          <w:szCs w:val="20"/>
        </w:rPr>
        <w:t>17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592943" w:rsidRPr="00A62556" w:rsidRDefault="00592943" w:rsidP="005929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Observe a reta numérica abaixo, que está dividida em partes iguais. </w:t>
      </w:r>
    </w:p>
    <w:p w:rsidR="00592943" w:rsidRPr="00A62556" w:rsidRDefault="00592943" w:rsidP="0059294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95600" cy="752475"/>
            <wp:effectExtent l="19050" t="0" r="0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943" w:rsidRPr="00A62556" w:rsidRDefault="00592943" w:rsidP="005929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Qual é o número que o ponto S representa nessa reta? </w:t>
      </w:r>
    </w:p>
    <w:p w:rsidR="009D3C7C" w:rsidRPr="00A62556" w:rsidRDefault="00592943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10,2. </w:t>
      </w:r>
      <w:r w:rsidR="009523A0" w:rsidRPr="00A62556">
        <w:rPr>
          <w:rFonts w:asciiTheme="minorHAnsi" w:hAnsiTheme="minorHAnsi" w:cstheme="minorHAnsi"/>
        </w:rPr>
        <w:t xml:space="preserve">          </w:t>
      </w:r>
      <w:r w:rsidRPr="00A62556">
        <w:rPr>
          <w:rFonts w:asciiTheme="minorHAnsi" w:hAnsiTheme="minorHAnsi" w:cstheme="minorHAnsi"/>
        </w:rPr>
        <w:t xml:space="preserve">B) 12,3. </w:t>
      </w:r>
      <w:r w:rsidR="009523A0" w:rsidRPr="00A62556">
        <w:rPr>
          <w:rFonts w:asciiTheme="minorHAnsi" w:hAnsiTheme="minorHAnsi" w:cstheme="minorHAnsi"/>
        </w:rPr>
        <w:t xml:space="preserve">      </w:t>
      </w:r>
      <w:r w:rsidRPr="00A62556">
        <w:rPr>
          <w:rFonts w:asciiTheme="minorHAnsi" w:hAnsiTheme="minorHAnsi" w:cstheme="minorHAnsi"/>
        </w:rPr>
        <w:t xml:space="preserve">C) 13,5. </w:t>
      </w:r>
      <w:r w:rsidR="009523A0" w:rsidRPr="00A62556">
        <w:rPr>
          <w:rFonts w:asciiTheme="minorHAnsi" w:hAnsiTheme="minorHAnsi" w:cstheme="minorHAnsi"/>
        </w:rPr>
        <w:t xml:space="preserve">          </w:t>
      </w:r>
      <w:r w:rsidRPr="00A62556">
        <w:rPr>
          <w:rFonts w:asciiTheme="minorHAnsi" w:hAnsiTheme="minorHAnsi" w:cstheme="minorHAnsi"/>
        </w:rPr>
        <w:t>D) 17,1.</w:t>
      </w:r>
    </w:p>
    <w:p w:rsidR="00736E87" w:rsidRPr="00A62556" w:rsidRDefault="00736E87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A62556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="006D6F1A" w:rsidRPr="00A62556">
        <w:rPr>
          <w:rFonts w:ascii="Comic Sans MS" w:hAnsi="Comic Sans MS" w:cs="Courier New"/>
          <w:b/>
          <w:sz w:val="20"/>
          <w:szCs w:val="20"/>
        </w:rPr>
        <w:t>5</w:t>
      </w:r>
      <w:r w:rsidRPr="00A62556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B46931" w:rsidRPr="00A62556" w:rsidRDefault="00592943" w:rsidP="005929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Considere a figura apresentada na malha quadriculada abaixo. </w:t>
      </w:r>
      <w:r w:rsidR="006D6F1A" w:rsidRPr="00A62556">
        <w:rPr>
          <w:rFonts w:asciiTheme="minorHAnsi" w:hAnsiTheme="minorHAnsi" w:cstheme="minorHAnsi"/>
        </w:rPr>
        <w:t xml:space="preserve">  </w:t>
      </w:r>
    </w:p>
    <w:p w:rsidR="00B46931" w:rsidRPr="00A62556" w:rsidRDefault="00B46931" w:rsidP="00B4693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779270" cy="1424806"/>
            <wp:effectExtent l="19050" t="0" r="0" b="0"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08" cy="142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931" w:rsidRPr="00A62556" w:rsidRDefault="00B46931" w:rsidP="00B4693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8"/>
          <w:szCs w:val="8"/>
        </w:rPr>
      </w:pPr>
    </w:p>
    <w:p w:rsidR="00681823" w:rsidRPr="00A62556" w:rsidRDefault="00592943" w:rsidP="0059294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Uma redução dessa figura está apresentada em</w:t>
      </w:r>
    </w:p>
    <w:p w:rsidR="00B46931" w:rsidRPr="00A62556" w:rsidRDefault="00B46931" w:rsidP="00B469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88770" cy="1143475"/>
            <wp:effectExtent l="19050" t="0" r="0" b="0"/>
            <wp:docPr id="1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073" cy="115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0FA" w:rsidRPr="00A62556">
        <w:rPr>
          <w:rFonts w:asciiTheme="minorHAnsi" w:hAnsiTheme="minorHAnsi" w:cstheme="minorHAnsi"/>
        </w:rPr>
        <w:t xml:space="preserve">   </w:t>
      </w: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89710" cy="1187202"/>
            <wp:effectExtent l="19050" t="0" r="0" b="0"/>
            <wp:docPr id="1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18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931" w:rsidRPr="00A62556" w:rsidRDefault="00B46931" w:rsidP="00B469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46931" w:rsidRPr="00A62556" w:rsidRDefault="00B46931" w:rsidP="00B4693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685235" cy="1242060"/>
            <wp:effectExtent l="19050" t="0" r="0" b="0"/>
            <wp:docPr id="1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819" cy="1243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20FA" w:rsidRPr="00A62556">
        <w:rPr>
          <w:rFonts w:asciiTheme="minorHAnsi" w:hAnsiTheme="minorHAnsi" w:cstheme="minorHAnsi"/>
        </w:rPr>
        <w:t xml:space="preserve">   </w:t>
      </w: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398270" cy="1245251"/>
            <wp:effectExtent l="19050" t="0" r="0" b="0"/>
            <wp:docPr id="1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24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BF" w:rsidRPr="00A62556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E41F48" w:rsidRPr="00A62556" w:rsidRDefault="00E41F48" w:rsidP="00E41F48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Considere o número apresentado no quadro abaixo. </w:t>
      </w:r>
      <w:r w:rsidRPr="00A62556">
        <w:rPr>
          <w:rFonts w:asciiTheme="minorHAnsi" w:hAnsiTheme="minorHAnsi" w:cstheme="minorHAnsi"/>
          <w:b/>
          <w:sz w:val="40"/>
          <w:szCs w:val="40"/>
        </w:rPr>
        <w:t>8 041</w:t>
      </w:r>
    </w:p>
    <w:p w:rsidR="00E41F48" w:rsidRPr="00A62556" w:rsidRDefault="00E41F48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Uma decomposição desse número é </w:t>
      </w:r>
    </w:p>
    <w:p w:rsidR="00E41F48" w:rsidRPr="00A62556" w:rsidRDefault="00E41F48" w:rsidP="00E41F4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A) 8 × 100 + 4 × 10 + 1 × 1. </w:t>
      </w:r>
    </w:p>
    <w:p w:rsidR="00E41F48" w:rsidRPr="00A62556" w:rsidRDefault="00E41F48" w:rsidP="00E41F4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B) 8 × 1 000 + 4 × 10 + 1 × 1. </w:t>
      </w:r>
    </w:p>
    <w:p w:rsidR="00E41F48" w:rsidRPr="00A62556" w:rsidRDefault="00E41F48" w:rsidP="00E41F4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C) 8 × 1 000 + 4 × 100 + 1 × 1. </w:t>
      </w:r>
    </w:p>
    <w:p w:rsidR="00736E87" w:rsidRPr="00A62556" w:rsidRDefault="00E41F48" w:rsidP="00E41F4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D) 1 × 1 000 + 4 × 100 + 8 × 1.</w:t>
      </w:r>
    </w:p>
    <w:p w:rsidR="009523A0" w:rsidRPr="00A62556" w:rsidRDefault="009523A0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A6255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A62556">
        <w:rPr>
          <w:rFonts w:ascii="Comic Sans MS" w:hAnsi="Comic Sans MS" w:cs="Courier New"/>
          <w:b/>
          <w:sz w:val="20"/>
          <w:szCs w:val="20"/>
        </w:rPr>
        <w:t>D</w:t>
      </w:r>
      <w:r w:rsidRPr="00A62556">
        <w:rPr>
          <w:rFonts w:ascii="Arial" w:hAnsi="Arial" w:cs="Arial"/>
          <w:b/>
          <w:sz w:val="22"/>
          <w:szCs w:val="22"/>
        </w:rPr>
        <w:t xml:space="preserve">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A625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A625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A62556">
        <w:rPr>
          <w:rFonts w:ascii="Arial Black" w:hAnsi="Arial Black" w:cs="Arial"/>
          <w:b/>
          <w:sz w:val="22"/>
          <w:szCs w:val="22"/>
        </w:rPr>
        <w:t>––––</w:t>
      </w:r>
      <w:r w:rsidRPr="00A62556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A62556">
        <w:rPr>
          <w:rFonts w:ascii="Arial Black" w:hAnsi="Arial Black" w:cs="Arial"/>
          <w:b/>
          <w:sz w:val="22"/>
          <w:szCs w:val="22"/>
        </w:rPr>
        <w:t>–––</w:t>
      </w:r>
      <w:r w:rsidRPr="00A6255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A62556">
        <w:rPr>
          <w:rFonts w:ascii="Comic Sans MS" w:hAnsi="Comic Sans MS" w:cs="Courier New"/>
          <w:b/>
          <w:sz w:val="20"/>
          <w:szCs w:val="20"/>
        </w:rPr>
        <w:t>◊</w:t>
      </w:r>
    </w:p>
    <w:p w:rsidR="00356F29" w:rsidRPr="00A62556" w:rsidRDefault="00356F29" w:rsidP="00356F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Tiago está colocando algumas roupas no varal e possui uma cesta com 12 pregadores vermelhos, 17 pregadores amarelos e 15 pregadores verdes. Ele vai retirar, aleatoriamente, um pregador dessa cesta. </w:t>
      </w:r>
    </w:p>
    <w:p w:rsidR="004F1E85" w:rsidRPr="00A62556" w:rsidRDefault="00356F29" w:rsidP="00356F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>Qual é a probabilidade de Tiago retirar um pregador de cor verde?</w:t>
      </w:r>
      <w:r w:rsidR="006D6F1A" w:rsidRPr="00A62556">
        <w:rPr>
          <w:rFonts w:asciiTheme="minorHAnsi" w:hAnsiTheme="minorHAnsi" w:cstheme="minorHAnsi"/>
        </w:rPr>
        <w:t xml:space="preserve"> </w:t>
      </w:r>
    </w:p>
    <w:p w:rsidR="009523A0" w:rsidRDefault="009523A0" w:rsidP="00356F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93720" cy="335280"/>
            <wp:effectExtent l="19050" t="0" r="0" b="0"/>
            <wp:docPr id="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1D" w:rsidRDefault="00721B1D" w:rsidP="00721B1D">
      <w:pPr>
        <w:pStyle w:val="NormalWeb"/>
        <w:shd w:val="clear" w:color="auto" w:fill="FFFFFF"/>
        <w:spacing w:before="0" w:after="0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721B1D" w:rsidRDefault="00721B1D" w:rsidP="00721B1D">
      <w:pPr>
        <w:pStyle w:val="NormalWeb"/>
        <w:shd w:val="clear" w:color="auto" w:fill="FFFFFF"/>
        <w:spacing w:before="0" w:after="0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721B1D" w:rsidRDefault="00721B1D" w:rsidP="00721B1D">
      <w:pPr>
        <w:pStyle w:val="NormalWeb"/>
        <w:shd w:val="clear" w:color="auto" w:fill="FFFFFF"/>
        <w:spacing w:before="0" w:after="0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721B1D" w:rsidRDefault="00721B1D" w:rsidP="00721B1D">
      <w:pPr>
        <w:pStyle w:val="NormalWeb"/>
        <w:shd w:val="clear" w:color="auto" w:fill="FFFFFF"/>
        <w:spacing w:before="0" w:after="0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721B1D" w:rsidRDefault="00721B1D" w:rsidP="00721B1D">
      <w:pPr>
        <w:pStyle w:val="NormalWeb"/>
        <w:shd w:val="clear" w:color="auto" w:fill="FFFFFF"/>
        <w:spacing w:before="0" w:after="0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721B1D" w:rsidRDefault="00721B1D" w:rsidP="00721B1D">
      <w:pPr>
        <w:pStyle w:val="NormalWeb"/>
        <w:shd w:val="clear" w:color="auto" w:fill="FFFFFF"/>
        <w:spacing w:before="0" w:after="0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721B1D" w:rsidRPr="00A62556" w:rsidRDefault="00721B1D" w:rsidP="00721B1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lastRenderedPageBreak/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C      (05): C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A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B      (11): B      (12): A</w:t>
      </w:r>
    </w:p>
    <w:p w:rsidR="00356F29" w:rsidRPr="00A62556" w:rsidRDefault="009523A0" w:rsidP="00356F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A62556">
        <w:rPr>
          <w:rFonts w:asciiTheme="minorHAnsi" w:hAnsiTheme="minorHAnsi" w:cstheme="minorHAnsi"/>
        </w:rPr>
        <w:t xml:space="preserve">   </w:t>
      </w:r>
      <w:r w:rsidR="00356F29" w:rsidRPr="00A62556">
        <w:rPr>
          <w:rFonts w:asciiTheme="minorHAnsi" w:hAnsiTheme="minorHAnsi" w:cstheme="minorHAnsi"/>
        </w:rPr>
        <w:t xml:space="preserve"> </w:t>
      </w:r>
    </w:p>
    <w:sectPr w:rsidR="00356F29" w:rsidRPr="00A62556" w:rsidSect="00F25570">
      <w:footerReference w:type="default" r:id="rId19"/>
      <w:headerReference w:type="first" r:id="rId2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CB" w:rsidRDefault="003E50CB" w:rsidP="009C58D0">
      <w:r>
        <w:separator/>
      </w:r>
    </w:p>
  </w:endnote>
  <w:endnote w:type="continuationSeparator" w:id="0">
    <w:p w:rsidR="003E50CB" w:rsidRDefault="003E50C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CB" w:rsidRDefault="003E50CB" w:rsidP="009C58D0">
      <w:r>
        <w:separator/>
      </w:r>
    </w:p>
  </w:footnote>
  <w:footnote w:type="continuationSeparator" w:id="0">
    <w:p w:rsidR="003E50CB" w:rsidRDefault="003E50C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6F31"/>
    <w:rsid w:val="00035169"/>
    <w:rsid w:val="00040C8E"/>
    <w:rsid w:val="0004164B"/>
    <w:rsid w:val="00051415"/>
    <w:rsid w:val="00060D81"/>
    <w:rsid w:val="00073D8A"/>
    <w:rsid w:val="00076339"/>
    <w:rsid w:val="000820FA"/>
    <w:rsid w:val="0008518C"/>
    <w:rsid w:val="00092E34"/>
    <w:rsid w:val="00093DBF"/>
    <w:rsid w:val="000969EF"/>
    <w:rsid w:val="000A7FC0"/>
    <w:rsid w:val="000B036B"/>
    <w:rsid w:val="000B28A4"/>
    <w:rsid w:val="000C06EC"/>
    <w:rsid w:val="00134014"/>
    <w:rsid w:val="0014453F"/>
    <w:rsid w:val="001477B6"/>
    <w:rsid w:val="0015033D"/>
    <w:rsid w:val="00152AD4"/>
    <w:rsid w:val="001555E1"/>
    <w:rsid w:val="001614E7"/>
    <w:rsid w:val="001911D4"/>
    <w:rsid w:val="001B43A3"/>
    <w:rsid w:val="001B57C1"/>
    <w:rsid w:val="001B663B"/>
    <w:rsid w:val="001C1A1E"/>
    <w:rsid w:val="001C5B20"/>
    <w:rsid w:val="001D4F45"/>
    <w:rsid w:val="001E3E2E"/>
    <w:rsid w:val="001E5AFC"/>
    <w:rsid w:val="001F0FAF"/>
    <w:rsid w:val="002069AB"/>
    <w:rsid w:val="0022034A"/>
    <w:rsid w:val="002236C9"/>
    <w:rsid w:val="002315FB"/>
    <w:rsid w:val="0023230E"/>
    <w:rsid w:val="00235E7E"/>
    <w:rsid w:val="002372B9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56F29"/>
    <w:rsid w:val="00361DB7"/>
    <w:rsid w:val="0036690B"/>
    <w:rsid w:val="0037014E"/>
    <w:rsid w:val="00371136"/>
    <w:rsid w:val="00375FF0"/>
    <w:rsid w:val="003770B8"/>
    <w:rsid w:val="003802EA"/>
    <w:rsid w:val="0038487C"/>
    <w:rsid w:val="00385BA9"/>
    <w:rsid w:val="00392613"/>
    <w:rsid w:val="003A3C92"/>
    <w:rsid w:val="003A796B"/>
    <w:rsid w:val="003C6EDC"/>
    <w:rsid w:val="003E50CB"/>
    <w:rsid w:val="003E59C9"/>
    <w:rsid w:val="003E5AE2"/>
    <w:rsid w:val="003F656E"/>
    <w:rsid w:val="00452776"/>
    <w:rsid w:val="004545DC"/>
    <w:rsid w:val="00460DAD"/>
    <w:rsid w:val="00470422"/>
    <w:rsid w:val="00474C35"/>
    <w:rsid w:val="00485B5B"/>
    <w:rsid w:val="004B0A6F"/>
    <w:rsid w:val="004C0F69"/>
    <w:rsid w:val="004F04C9"/>
    <w:rsid w:val="004F1E85"/>
    <w:rsid w:val="00503A36"/>
    <w:rsid w:val="0051625C"/>
    <w:rsid w:val="00526200"/>
    <w:rsid w:val="00592943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81823"/>
    <w:rsid w:val="00696DDD"/>
    <w:rsid w:val="006D1E2F"/>
    <w:rsid w:val="006D6F1A"/>
    <w:rsid w:val="006F166D"/>
    <w:rsid w:val="006F185E"/>
    <w:rsid w:val="007030EC"/>
    <w:rsid w:val="00704D28"/>
    <w:rsid w:val="00711B45"/>
    <w:rsid w:val="00721B1D"/>
    <w:rsid w:val="00736E87"/>
    <w:rsid w:val="007412B0"/>
    <w:rsid w:val="00757BB7"/>
    <w:rsid w:val="00776160"/>
    <w:rsid w:val="007871EB"/>
    <w:rsid w:val="007937EE"/>
    <w:rsid w:val="007C0F86"/>
    <w:rsid w:val="007C37EA"/>
    <w:rsid w:val="007E688D"/>
    <w:rsid w:val="0083332F"/>
    <w:rsid w:val="00850E6D"/>
    <w:rsid w:val="00860F90"/>
    <w:rsid w:val="00866E61"/>
    <w:rsid w:val="008A1B97"/>
    <w:rsid w:val="008A4527"/>
    <w:rsid w:val="008B4A80"/>
    <w:rsid w:val="008B5119"/>
    <w:rsid w:val="008C2031"/>
    <w:rsid w:val="008E16FF"/>
    <w:rsid w:val="008F2EDF"/>
    <w:rsid w:val="008F61D0"/>
    <w:rsid w:val="008F6FEE"/>
    <w:rsid w:val="00912CA3"/>
    <w:rsid w:val="009172CC"/>
    <w:rsid w:val="00925508"/>
    <w:rsid w:val="00932437"/>
    <w:rsid w:val="009374C1"/>
    <w:rsid w:val="009523A0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C7C"/>
    <w:rsid w:val="00A327CA"/>
    <w:rsid w:val="00A341E5"/>
    <w:rsid w:val="00A62556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04EAE"/>
    <w:rsid w:val="00B11324"/>
    <w:rsid w:val="00B21071"/>
    <w:rsid w:val="00B46931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6578D"/>
    <w:rsid w:val="00C738D6"/>
    <w:rsid w:val="00C74E76"/>
    <w:rsid w:val="00C82625"/>
    <w:rsid w:val="00CD02F9"/>
    <w:rsid w:val="00CD6634"/>
    <w:rsid w:val="00CE6E87"/>
    <w:rsid w:val="00D0386F"/>
    <w:rsid w:val="00D07821"/>
    <w:rsid w:val="00D4044C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41F48"/>
    <w:rsid w:val="00E64C6F"/>
    <w:rsid w:val="00E664F3"/>
    <w:rsid w:val="00E70446"/>
    <w:rsid w:val="00E77EBF"/>
    <w:rsid w:val="00EA2175"/>
    <w:rsid w:val="00EC6FDE"/>
    <w:rsid w:val="00F12826"/>
    <w:rsid w:val="00F16961"/>
    <w:rsid w:val="00F16D17"/>
    <w:rsid w:val="00F25570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DC964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721B1D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72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2025-11-21T23:33:00Z</dcterms:created>
  <dcterms:modified xsi:type="dcterms:W3CDTF">2025-11-21T23:34:00Z</dcterms:modified>
</cp:coreProperties>
</file>