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143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AC4227" w:rsidRPr="00AC4227" w:rsidTr="00AC4227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AC4227" w:rsidRPr="00AC4227" w:rsidRDefault="00AC4227" w:rsidP="00AC4227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SIMULADO DE HISTÓRIA</w:t>
            </w:r>
          </w:p>
        </w:tc>
      </w:tr>
      <w:tr w:rsidR="00AC4227" w:rsidRPr="00AC4227" w:rsidTr="00F143CE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227" w:rsidRPr="00AC4227" w:rsidRDefault="00AC4227" w:rsidP="00AC4227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Escola:</w:t>
            </w:r>
          </w:p>
        </w:tc>
      </w:tr>
      <w:tr w:rsidR="00AC4227" w:rsidRPr="00AC4227" w:rsidTr="00F143CE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227" w:rsidRPr="00AC4227" w:rsidRDefault="00AC4227" w:rsidP="00AC4227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Professor (a):</w:t>
            </w:r>
            <w:r w:rsidRPr="00AC4227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227" w:rsidRPr="00AC4227" w:rsidRDefault="00AC4227" w:rsidP="00AC4227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Data:____/_____/______</w:t>
            </w:r>
            <w:r w:rsidRPr="00AC4227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AC4227" w:rsidRPr="00AC4227" w:rsidTr="00F143CE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227" w:rsidRPr="00AC4227" w:rsidRDefault="00AC4227" w:rsidP="00AC4227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Estudante:</w:t>
            </w:r>
            <w:r w:rsidRPr="00AC4227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4227" w:rsidRPr="00AC4227" w:rsidRDefault="00AC4227" w:rsidP="00AC4227">
            <w:pPr>
              <w:spacing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AC4227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Turma:</w:t>
            </w:r>
          </w:p>
        </w:tc>
      </w:tr>
    </w:tbl>
    <w:p w:rsidR="0088465C" w:rsidRDefault="0088465C">
      <w:pPr>
        <w:pStyle w:val="Corpodetexto"/>
        <w:ind w:left="47"/>
        <w:rPr>
          <w:rFonts w:ascii="Times New Roman"/>
          <w:sz w:val="20"/>
        </w:rPr>
      </w:pPr>
    </w:p>
    <w:p w:rsidR="0088465C" w:rsidRDefault="0088465C">
      <w:pPr>
        <w:pStyle w:val="Corpodetexto"/>
        <w:spacing w:before="142"/>
        <w:ind w:left="0"/>
        <w:rPr>
          <w:rFonts w:ascii="Times New Roman"/>
          <w:sz w:val="20"/>
        </w:rPr>
      </w:pPr>
    </w:p>
    <w:p w:rsidR="0088465C" w:rsidRDefault="0088465C">
      <w:pPr>
        <w:pStyle w:val="Corpodetexto"/>
        <w:rPr>
          <w:rFonts w:ascii="Times New Roman"/>
          <w:sz w:val="20"/>
        </w:rPr>
        <w:sectPr w:rsidR="0088465C" w:rsidSect="00AC4227">
          <w:type w:val="continuous"/>
          <w:pgSz w:w="11910" w:h="16840"/>
          <w:pgMar w:top="720" w:right="566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</w:sectPr>
      </w:pPr>
    </w:p>
    <w:p w:rsidR="0088465C" w:rsidRDefault="00BC4792" w:rsidP="00BC4792">
      <w:pPr>
        <w:pStyle w:val="Ttulo1"/>
        <w:shd w:val="clear" w:color="auto" w:fill="D9D9D9" w:themeFill="background1" w:themeFillShade="D9"/>
        <w:spacing w:before="93"/>
        <w:ind w:left="1"/>
        <w:jc w:val="center"/>
      </w:pPr>
      <w:r>
        <w:t>OS</w:t>
      </w:r>
      <w:r>
        <w:rPr>
          <w:spacing w:val="-5"/>
        </w:rPr>
        <w:t xml:space="preserve"> </w:t>
      </w:r>
      <w:r>
        <w:t>TRÊS PODERES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BRASIL</w:t>
      </w:r>
    </w:p>
    <w:p w:rsidR="0088465C" w:rsidRDefault="0088465C">
      <w:pPr>
        <w:pStyle w:val="Corpodetexto"/>
        <w:spacing w:before="2"/>
        <w:ind w:left="0"/>
        <w:rPr>
          <w:rFonts w:ascii="Arial"/>
          <w:b/>
        </w:rPr>
      </w:pPr>
    </w:p>
    <w:p w:rsidR="0088465C" w:rsidRDefault="00BC4792">
      <w:pPr>
        <w:pStyle w:val="Corpodetexto"/>
        <w:ind w:right="1"/>
        <w:jc w:val="both"/>
      </w:pPr>
      <w:r>
        <w:t>O Brasil tem sido governado por três poderes desde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Proclamação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República</w:t>
      </w:r>
      <w:r>
        <w:rPr>
          <w:spacing w:val="-15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1889.</w:t>
      </w:r>
      <w:r>
        <w:rPr>
          <w:spacing w:val="-15"/>
        </w:rPr>
        <w:t xml:space="preserve"> </w:t>
      </w:r>
      <w:r>
        <w:t>Para um país se tornar democrático é necessário a existência desses poderes independentes e harmônicos, que juntos prezam pelo bem da população. Você já ouviu falar sobre os três poderes do Brasil?</w:t>
      </w:r>
    </w:p>
    <w:p w:rsidR="0088465C" w:rsidRDefault="00BC4792">
      <w:pPr>
        <w:pStyle w:val="Corpodetexto"/>
        <w:spacing w:before="1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463800</wp:posOffset>
            </wp:positionH>
            <wp:positionV relativeFrom="paragraph">
              <wp:posOffset>162060</wp:posOffset>
            </wp:positionV>
            <wp:extent cx="3080995" cy="106527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995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65C" w:rsidRDefault="00BC4792">
      <w:pPr>
        <w:pStyle w:val="Corpodetexto"/>
        <w:spacing w:before="9"/>
        <w:jc w:val="both"/>
      </w:pPr>
      <w:r>
        <w:t>Assim, ao pensarmos na política de Estado e na sua capac</w:t>
      </w:r>
      <w:r>
        <w:t xml:space="preserve">idade de organização e estrutura para gerir decisões relevantes para a nação, identificamos três poderes importantes: o </w:t>
      </w:r>
      <w:r>
        <w:rPr>
          <w:rFonts w:ascii="Arial" w:hAnsi="Arial"/>
          <w:b/>
        </w:rPr>
        <w:t>legislativo</w:t>
      </w:r>
      <w:r>
        <w:t xml:space="preserve">, o </w:t>
      </w:r>
      <w:r>
        <w:rPr>
          <w:rFonts w:ascii="Arial" w:hAnsi="Arial"/>
          <w:b/>
        </w:rPr>
        <w:t xml:space="preserve">judiciário </w:t>
      </w:r>
      <w:r>
        <w:t xml:space="preserve">e o </w:t>
      </w:r>
      <w:r>
        <w:rPr>
          <w:rFonts w:ascii="Arial" w:hAnsi="Arial"/>
          <w:b/>
        </w:rPr>
        <w:t>executivo</w:t>
      </w:r>
      <w:r>
        <w:t>. Na prática, esses poderes são destinados, respectivamente, a elaborar as leis, a julgar os cida</w:t>
      </w:r>
      <w:r>
        <w:t>dãos e a executar políticas públicas.</w:t>
      </w:r>
    </w:p>
    <w:p w:rsidR="0088465C" w:rsidRDefault="00BC4792">
      <w:pPr>
        <w:pStyle w:val="Ttulo1"/>
        <w:spacing w:before="249"/>
        <w:ind w:left="0" w:right="1"/>
        <w:jc w:val="center"/>
      </w:pPr>
      <w:r>
        <w:t>O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rPr>
          <w:spacing w:val="-2"/>
        </w:rPr>
        <w:t>Executivo</w:t>
      </w:r>
    </w:p>
    <w:p w:rsidR="0088465C" w:rsidRDefault="00BC4792">
      <w:pPr>
        <w:pStyle w:val="Corpodetexto"/>
        <w:ind w:left="22" w:right="-4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089694" cy="1257300"/>
            <wp:effectExtent l="0" t="0" r="0" b="0"/>
            <wp:docPr id="3" name="Image 3" descr="Poder Executivo: o que é e qual a função? - PrePara ENE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oder Executivo: o que é e qual a função? - PrePara ENEM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69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5C" w:rsidRDefault="00BC4792">
      <w:pPr>
        <w:pStyle w:val="Corpodetexto"/>
        <w:spacing w:before="12"/>
        <w:jc w:val="both"/>
      </w:pPr>
      <w:r>
        <w:t>O próprio nome já sugere sua função: executar. Além disso, ele também fiscaliza e administra a partir</w:t>
      </w:r>
      <w:r>
        <w:rPr>
          <w:spacing w:val="-6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leis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país.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presidente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república</w:t>
      </w:r>
      <w:r>
        <w:rPr>
          <w:spacing w:val="-8"/>
        </w:rPr>
        <w:t xml:space="preserve"> </w:t>
      </w:r>
      <w:r>
        <w:t>é o cargo mais alto desse poder, já que seu campo de atuação é todo território brasileiro. Em nível estadual há o governador que possui atribuições semelhantes</w:t>
      </w:r>
      <w:r>
        <w:rPr>
          <w:spacing w:val="-3"/>
        </w:rPr>
        <w:t xml:space="preserve"> </w:t>
      </w:r>
      <w:r>
        <w:t>e por</w:t>
      </w:r>
      <w:r>
        <w:rPr>
          <w:spacing w:val="-2"/>
        </w:rPr>
        <w:t xml:space="preserve"> </w:t>
      </w:r>
      <w:r>
        <w:t>último,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poder,</w:t>
      </w:r>
      <w:r>
        <w:rPr>
          <w:spacing w:val="-2"/>
        </w:rPr>
        <w:t xml:space="preserve"> </w:t>
      </w:r>
      <w:r>
        <w:t>já que seu</w:t>
      </w:r>
      <w:r>
        <w:rPr>
          <w:spacing w:val="-16"/>
        </w:rPr>
        <w:t xml:space="preserve"> </w:t>
      </w:r>
      <w:r>
        <w:t>limite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município</w:t>
      </w:r>
      <w:r>
        <w:rPr>
          <w:spacing w:val="-15"/>
        </w:rPr>
        <w:t xml:space="preserve"> </w:t>
      </w:r>
      <w:r>
        <w:t>onde</w:t>
      </w:r>
      <w:r>
        <w:rPr>
          <w:spacing w:val="-15"/>
        </w:rPr>
        <w:t xml:space="preserve"> </w:t>
      </w:r>
      <w:r>
        <w:t>atua,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prefeito.</w:t>
      </w:r>
      <w:r>
        <w:rPr>
          <w:spacing w:val="1"/>
        </w:rPr>
        <w:t xml:space="preserve"> </w:t>
      </w:r>
      <w:r>
        <w:t>Para melhor</w:t>
      </w:r>
      <w:r>
        <w:t xml:space="preserve"> administrar, esses chefes criam ministérios, secretarias ou órgãos e delegam pessoas para atuar em programas sociais, educacionais, econômicos, saúde, infraestrutura, com a finalidade de melhorar a vida dos seus cidadãos.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executivo</w:t>
      </w:r>
      <w:r>
        <w:rPr>
          <w:spacing w:val="-5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constituído</w:t>
      </w:r>
      <w:r>
        <w:rPr>
          <w:spacing w:val="-5"/>
        </w:rPr>
        <w:t xml:space="preserve"> </w:t>
      </w:r>
      <w:r>
        <w:t>a</w:t>
      </w:r>
      <w:r>
        <w:t xml:space="preserve">través do voto popular e seu mandato tem duração de quatro anos, podendo ficar mais quatro, se </w:t>
      </w:r>
      <w:r>
        <w:rPr>
          <w:spacing w:val="-2"/>
        </w:rPr>
        <w:t>reeleito.</w:t>
      </w:r>
    </w:p>
    <w:p w:rsidR="0088465C" w:rsidRDefault="00BC4792">
      <w:pPr>
        <w:pStyle w:val="Ttulo1"/>
        <w:spacing w:before="93"/>
        <w:ind w:left="1532"/>
      </w:pPr>
      <w:r>
        <w:rPr>
          <w:b w:val="0"/>
        </w:rPr>
        <w:br w:type="column"/>
      </w:r>
      <w:r>
        <w:t>Poder</w:t>
      </w:r>
      <w:r>
        <w:rPr>
          <w:spacing w:val="-3"/>
        </w:rPr>
        <w:t xml:space="preserve"> </w:t>
      </w:r>
      <w:r>
        <w:rPr>
          <w:spacing w:val="-2"/>
        </w:rPr>
        <w:t>Legislativo</w:t>
      </w:r>
    </w:p>
    <w:p w:rsidR="0088465C" w:rsidRDefault="00BC4792">
      <w:pPr>
        <w:pStyle w:val="Corpodetexto"/>
        <w:ind w:left="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092877" cy="1559052"/>
            <wp:effectExtent l="0" t="0" r="0" b="0"/>
            <wp:docPr id="4" name="Image 4" descr="Congresso Nacional mantém vetos e deixa destaques para o ano que vem —  Senado Notíci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ongresso Nacional mantém vetos e deixa destaques para o ano que vem —  Senado Notícia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87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65C" w:rsidRDefault="00BC4792">
      <w:pPr>
        <w:pStyle w:val="Corpodetexto"/>
        <w:spacing w:before="7"/>
        <w:ind w:right="14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3775709</wp:posOffset>
                </wp:positionH>
                <wp:positionV relativeFrom="paragraph">
                  <wp:posOffset>-1879282</wp:posOffset>
                </wp:positionV>
                <wp:extent cx="10160" cy="843978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8439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8439785">
                              <a:moveTo>
                                <a:pt x="10159" y="0"/>
                              </a:moveTo>
                              <a:lnTo>
                                <a:pt x="0" y="0"/>
                              </a:lnTo>
                              <a:lnTo>
                                <a:pt x="0" y="8439785"/>
                              </a:lnTo>
                              <a:lnTo>
                                <a:pt x="10159" y="8439785"/>
                              </a:lnTo>
                              <a:lnTo>
                                <a:pt x="10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D240F" id="Graphic 5" o:spid="_x0000_s1026" style="position:absolute;margin-left:297.3pt;margin-top:-147.95pt;width:.8pt;height:664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843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" path="m10159,l,,,8439785r10159,l10159,xe" fillcolor="black" stroked="f">
                <v:path arrowok="t"/>
                <w10:wrap anchorx="page"/>
              </v:shape>
            </w:pict>
          </mc:Fallback>
        </mc:AlternateContent>
      </w:r>
      <w:r>
        <w:t>O próprio nome já indica sua principal função: legislar.</w:t>
      </w:r>
      <w:r>
        <w:rPr>
          <w:spacing w:val="-2"/>
        </w:rPr>
        <w:t xml:space="preserve"> </w:t>
      </w:r>
      <w:r>
        <w:t>Esse é</w:t>
      </w:r>
      <w:r>
        <w:rPr>
          <w:spacing w:val="-3"/>
        </w:rPr>
        <w:t xml:space="preserve"> </w:t>
      </w:r>
      <w:r>
        <w:t>o poder</w:t>
      </w:r>
      <w:r>
        <w:rPr>
          <w:spacing w:val="-2"/>
        </w:rPr>
        <w:t xml:space="preserve"> </w:t>
      </w:r>
      <w:r>
        <w:t>que institui</w:t>
      </w:r>
      <w:r>
        <w:rPr>
          <w:spacing w:val="-5"/>
        </w:rPr>
        <w:t xml:space="preserve"> </w:t>
      </w:r>
      <w:r>
        <w:t>as Leis de um país. Ele é formado pelo Congr</w:t>
      </w:r>
      <w:r>
        <w:t>esso Nacional (Câmara dos Deputados e o Senado Federal, no total de 81 senadores e 513 deputados). Há também as assembleias estaduais e municipais que juntos têm a missão de propor leis que conduzam a vida de seus cidadãos. As pessoas eleitas através do vo</w:t>
      </w:r>
      <w:r>
        <w:t>to popular para uma dessas casas legislativas, seja nacional, estadual ou municipal,</w:t>
      </w:r>
      <w:r>
        <w:rPr>
          <w:spacing w:val="-3"/>
        </w:rPr>
        <w:t xml:space="preserve"> </w:t>
      </w:r>
      <w:r>
        <w:t>são chamadas de parlamentares. Com exceção dos senadores, que possuem mandatos de</w:t>
      </w:r>
      <w:r>
        <w:rPr>
          <w:spacing w:val="-16"/>
        </w:rPr>
        <w:t xml:space="preserve"> </w:t>
      </w:r>
      <w:r>
        <w:t>oito</w:t>
      </w:r>
      <w:r>
        <w:rPr>
          <w:spacing w:val="-15"/>
        </w:rPr>
        <w:t xml:space="preserve"> </w:t>
      </w:r>
      <w:r>
        <w:t>anos,</w:t>
      </w:r>
      <w:r>
        <w:rPr>
          <w:spacing w:val="-15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demais</w:t>
      </w:r>
      <w:r>
        <w:rPr>
          <w:spacing w:val="-15"/>
        </w:rPr>
        <w:t xml:space="preserve"> </w:t>
      </w:r>
      <w:r>
        <w:t>permanecem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cargo</w:t>
      </w:r>
      <w:r>
        <w:rPr>
          <w:spacing w:val="-15"/>
        </w:rPr>
        <w:t xml:space="preserve"> </w:t>
      </w:r>
      <w:r>
        <w:t>por até quatro anos, podendo ser reconduzido ao cargo unicamente pelo voto.</w:t>
      </w:r>
    </w:p>
    <w:p w:rsidR="0088465C" w:rsidRDefault="00BC4792">
      <w:pPr>
        <w:pStyle w:val="Ttulo1"/>
        <w:spacing w:before="250"/>
        <w:ind w:left="1588"/>
      </w:pPr>
      <w:r>
        <w:t>Poder</w:t>
      </w:r>
      <w:r>
        <w:rPr>
          <w:spacing w:val="-3"/>
        </w:rPr>
        <w:t xml:space="preserve"> </w:t>
      </w:r>
      <w:r>
        <w:rPr>
          <w:spacing w:val="-2"/>
        </w:rPr>
        <w:t>Judiciário</w:t>
      </w:r>
    </w:p>
    <w:p w:rsidR="0088465C" w:rsidRDefault="00BC4792">
      <w:pPr>
        <w:pStyle w:val="Corpodetexto"/>
        <w:ind w:left="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089925" cy="1650492"/>
            <wp:effectExtent l="0" t="0" r="0" b="0"/>
            <wp:docPr id="6" name="Image 6" descr="Saiba quanto custa o Poder Judiciário brasilei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Saiba quanto custa o Poder Judiciário brasileir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25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5C" w:rsidRDefault="00BC4792">
      <w:pPr>
        <w:pStyle w:val="Corpodetexto"/>
        <w:spacing w:before="16"/>
        <w:ind w:right="150"/>
        <w:jc w:val="both"/>
      </w:pPr>
      <w:r>
        <w:t>Esse poder atua no campo do cumprimento das Leis do país. É responsável em julgar as causas conforme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constituição</w:t>
      </w:r>
      <w:r>
        <w:rPr>
          <w:spacing w:val="-5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Estado.</w:t>
      </w:r>
      <w:r>
        <w:rPr>
          <w:spacing w:val="-8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formado</w:t>
      </w:r>
      <w:r>
        <w:rPr>
          <w:spacing w:val="-9"/>
        </w:rPr>
        <w:t xml:space="preserve"> </w:t>
      </w:r>
      <w:r>
        <w:t>por juízes, promotores, delegados, ministros e desembargadores.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poder</w:t>
      </w:r>
      <w:r>
        <w:rPr>
          <w:spacing w:val="-7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alto do</w:t>
      </w:r>
      <w:r>
        <w:rPr>
          <w:spacing w:val="-4"/>
        </w:rPr>
        <w:t xml:space="preserve"> </w:t>
      </w:r>
      <w:r>
        <w:t>judiciário é o Supremo Tribunal Federal (STF), sendo sua principal função zelar pela Constituição Federal. Assim sendo, o Poder Judiciário garante a aplicação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lei,</w:t>
      </w:r>
      <w:r>
        <w:rPr>
          <w:spacing w:val="-12"/>
        </w:rPr>
        <w:t xml:space="preserve"> </w:t>
      </w:r>
      <w:r>
        <w:t>julg</w:t>
      </w:r>
      <w:r>
        <w:t>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analisa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fatos</w:t>
      </w:r>
      <w:r>
        <w:rPr>
          <w:spacing w:val="-9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 xml:space="preserve">conflitos da sociedade. Alguns cargos desse poder são preenchidos por concursos públicos e outros, os mais importantes, indicados pelo Presidente da </w:t>
      </w:r>
      <w:r>
        <w:rPr>
          <w:spacing w:val="-2"/>
        </w:rPr>
        <w:t>República,</w:t>
      </w:r>
      <w:r>
        <w:rPr>
          <w:spacing w:val="-10"/>
        </w:rPr>
        <w:t xml:space="preserve"> </w:t>
      </w:r>
      <w:r>
        <w:rPr>
          <w:spacing w:val="-2"/>
        </w:rPr>
        <w:t>desde</w:t>
      </w:r>
      <w:r>
        <w:rPr>
          <w:spacing w:val="-5"/>
        </w:rPr>
        <w:t xml:space="preserve"> </w:t>
      </w:r>
      <w:r>
        <w:rPr>
          <w:spacing w:val="-2"/>
        </w:rPr>
        <w:t>que</w:t>
      </w:r>
      <w:r>
        <w:rPr>
          <w:spacing w:val="-6"/>
        </w:rPr>
        <w:t xml:space="preserve"> </w:t>
      </w:r>
      <w:r>
        <w:rPr>
          <w:spacing w:val="-2"/>
        </w:rPr>
        <w:t>aprovados</w:t>
      </w:r>
      <w:r>
        <w:rPr>
          <w:spacing w:val="-5"/>
        </w:rPr>
        <w:t xml:space="preserve"> </w:t>
      </w:r>
      <w:r>
        <w:rPr>
          <w:spacing w:val="-2"/>
        </w:rPr>
        <w:t>pelos</w:t>
      </w:r>
      <w:r>
        <w:rPr>
          <w:spacing w:val="-6"/>
        </w:rPr>
        <w:t xml:space="preserve"> </w:t>
      </w:r>
      <w:r>
        <w:rPr>
          <w:spacing w:val="-2"/>
        </w:rPr>
        <w:t>senadores.</w:t>
      </w:r>
    </w:p>
    <w:p w:rsidR="0088465C" w:rsidRDefault="0088465C">
      <w:pPr>
        <w:pStyle w:val="Corpodetexto"/>
        <w:jc w:val="both"/>
        <w:sectPr w:rsidR="0088465C" w:rsidSect="00AC4227">
          <w:type w:val="continuous"/>
          <w:pgSz w:w="11910" w:h="16840"/>
          <w:pgMar w:top="720" w:right="566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 w:equalWidth="0">
            <w:col w:w="4896" w:space="694"/>
            <w:col w:w="5046"/>
          </w:cols>
        </w:sectPr>
      </w:pPr>
    </w:p>
    <w:p w:rsidR="0088465C" w:rsidRDefault="00BC4792">
      <w:pPr>
        <w:pStyle w:val="Ttulo1"/>
        <w:spacing w:before="77"/>
        <w:ind w:left="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3775709</wp:posOffset>
                </wp:positionH>
                <wp:positionV relativeFrom="page">
                  <wp:posOffset>457136</wp:posOffset>
                </wp:positionV>
                <wp:extent cx="10160" cy="97358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73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735820">
                              <a:moveTo>
                                <a:pt x="10159" y="0"/>
                              </a:moveTo>
                              <a:lnTo>
                                <a:pt x="0" y="0"/>
                              </a:lnTo>
                              <a:lnTo>
                                <a:pt x="0" y="9735566"/>
                              </a:lnTo>
                              <a:lnTo>
                                <a:pt x="10159" y="9735566"/>
                              </a:lnTo>
                              <a:lnTo>
                                <a:pt x="101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5F896" id="Graphic 7" o:spid="_x0000_s1026" style="position:absolute;margin-left:297.3pt;margin-top:36pt;width:.8pt;height:766.6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73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" path="m10159,l,,,9735566r10159,l1015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REFLETINDO</w:t>
      </w:r>
    </w:p>
    <w:p w:rsidR="0088465C" w:rsidRDefault="0088465C">
      <w:pPr>
        <w:pStyle w:val="Corpodetexto"/>
        <w:spacing w:before="3"/>
        <w:ind w:left="0"/>
        <w:rPr>
          <w:rFonts w:ascii="Arial"/>
          <w:b/>
        </w:rPr>
      </w:pPr>
    </w:p>
    <w:p w:rsidR="0088465C" w:rsidRDefault="00BC4792">
      <w:pPr>
        <w:pStyle w:val="Corpodetexto"/>
        <w:jc w:val="both"/>
      </w:pPr>
      <w:r>
        <w:t>Para propor um Estado mais forte e justo para seus cidadãos, o estabelecimento e divisão de poderes descentralizados permitem a não concentração do poder em apenas uma pessoa. Essa teoria nasceu do filósofo Montesquieu, que desenvolveu a “Teori</w:t>
      </w:r>
      <w:r>
        <w:t>a da Separação dos Poderes”. Assim, a participação popular nas decisões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país</w:t>
      </w:r>
      <w:r>
        <w:rPr>
          <w:spacing w:val="-15"/>
        </w:rPr>
        <w:t xml:space="preserve"> </w:t>
      </w:r>
      <w:r>
        <w:t>permite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forma</w:t>
      </w:r>
      <w:r>
        <w:rPr>
          <w:spacing w:val="-15"/>
        </w:rPr>
        <w:t xml:space="preserve"> </w:t>
      </w:r>
      <w:r>
        <w:t>direta</w:t>
      </w:r>
      <w:r>
        <w:rPr>
          <w:spacing w:val="-15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Brasil mais justo e democrático a todos seus cidadãos.</w:t>
      </w:r>
    </w:p>
    <w:p w:rsidR="0088465C" w:rsidRDefault="00BC4792">
      <w:pPr>
        <w:spacing w:before="252"/>
        <w:ind w:left="2308"/>
        <w:rPr>
          <w:rFonts w:ascii="Arial"/>
          <w:b/>
          <w:i/>
        </w:rPr>
      </w:pPr>
      <w:r>
        <w:rPr>
          <w:rFonts w:ascii="Arial"/>
          <w:i/>
        </w:rPr>
        <w:t>Texto: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b/>
          <w:i/>
        </w:rPr>
        <w:t>Tudo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 xml:space="preserve">Sala de </w:t>
      </w:r>
      <w:r>
        <w:rPr>
          <w:rFonts w:ascii="Arial"/>
          <w:b/>
          <w:i/>
          <w:spacing w:val="-4"/>
        </w:rPr>
        <w:t>Aula</w:t>
      </w:r>
    </w:p>
    <w:p w:rsidR="0088465C" w:rsidRDefault="0088465C">
      <w:pPr>
        <w:pStyle w:val="Corpodetexto"/>
        <w:ind w:left="0"/>
        <w:rPr>
          <w:rFonts w:ascii="Arial"/>
          <w:b/>
          <w:i/>
        </w:rPr>
      </w:pPr>
    </w:p>
    <w:p w:rsidR="0088465C" w:rsidRDefault="0088465C">
      <w:pPr>
        <w:pStyle w:val="Corpodetexto"/>
        <w:spacing w:before="4"/>
        <w:ind w:left="0"/>
        <w:rPr>
          <w:rFonts w:ascii="Arial"/>
          <w:b/>
          <w:i/>
        </w:rPr>
      </w:pP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46"/>
        </w:tabs>
        <w:spacing w:before="1"/>
        <w:ind w:right="5" w:firstLine="0"/>
        <w:jc w:val="both"/>
      </w:pPr>
      <w:r>
        <w:t>Qual</w:t>
      </w:r>
      <w:r>
        <w:rPr>
          <w:spacing w:val="-16"/>
        </w:rPr>
        <w:t xml:space="preserve"> </w:t>
      </w:r>
      <w:r>
        <w:t>acontecimento</w:t>
      </w:r>
      <w:r>
        <w:rPr>
          <w:spacing w:val="-15"/>
        </w:rPr>
        <w:t xml:space="preserve"> </w:t>
      </w:r>
      <w:r>
        <w:t>histórico</w:t>
      </w:r>
      <w:r>
        <w:rPr>
          <w:spacing w:val="-15"/>
        </w:rPr>
        <w:t xml:space="preserve"> </w:t>
      </w:r>
      <w:r>
        <w:t>marcou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início</w:t>
      </w:r>
      <w:r>
        <w:rPr>
          <w:spacing w:val="-15"/>
        </w:rPr>
        <w:t xml:space="preserve"> </w:t>
      </w:r>
      <w:r>
        <w:t>da condução governamen</w:t>
      </w:r>
      <w:r>
        <w:t xml:space="preserve">tal do país através de três </w:t>
      </w:r>
      <w:r>
        <w:rPr>
          <w:spacing w:val="-2"/>
        </w:rPr>
        <w:t>poderes?</w:t>
      </w:r>
    </w:p>
    <w:p w:rsidR="0088465C" w:rsidRDefault="00BC4792">
      <w:pPr>
        <w:pStyle w:val="Corpodetexto"/>
        <w:spacing w:before="9"/>
        <w:ind w:left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152536</wp:posOffset>
                </wp:positionV>
                <wp:extent cx="30289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0">
                              <a:moveTo>
                                <a:pt x="0" y="0"/>
                              </a:moveTo>
                              <a:lnTo>
                                <a:pt x="3028696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EF8AD" id="Graphic 8" o:spid="_x0000_s1026" style="position:absolute;margin-left:36pt;margin-top:12pt;width:238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8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" path="m,l3028696,e" filled="f" strokeweight=".2444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315350</wp:posOffset>
                </wp:positionV>
                <wp:extent cx="302895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0">
                              <a:moveTo>
                                <a:pt x="0" y="0"/>
                              </a:moveTo>
                              <a:lnTo>
                                <a:pt x="3028696" y="0"/>
                              </a:lnTo>
                            </a:path>
                          </a:pathLst>
                        </a:custGeom>
                        <a:ln w="88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17D09" id="Graphic 9" o:spid="_x0000_s1026" style="position:absolute;margin-left:36pt;margin-top:24.85pt;width:238.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8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" path="m,l3028696,e" filled="f" strokeweight=".24447mm">
                <v:path arrowok="t"/>
                <w10:wrap type="topAndBottom" anchorx="page"/>
              </v:shape>
            </w:pict>
          </mc:Fallback>
        </mc:AlternateContent>
      </w:r>
    </w:p>
    <w:p w:rsidR="0088465C" w:rsidRDefault="0088465C">
      <w:pPr>
        <w:pStyle w:val="Corpodetexto"/>
        <w:spacing w:before="6"/>
        <w:ind w:left="0"/>
        <w:rPr>
          <w:sz w:val="19"/>
        </w:rPr>
      </w:pPr>
    </w:p>
    <w:p w:rsidR="0088465C" w:rsidRDefault="0088465C">
      <w:pPr>
        <w:pStyle w:val="Corpodetexto"/>
        <w:spacing w:before="1"/>
        <w:ind w:left="0"/>
      </w:pP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94"/>
        </w:tabs>
        <w:ind w:right="2" w:firstLine="0"/>
        <w:jc w:val="both"/>
      </w:pPr>
      <w:r>
        <w:t xml:space="preserve">Os três poderes devem ser independentes e harmônicos. Isso significa que esses poderes </w:t>
      </w:r>
      <w:r>
        <w:rPr>
          <w:spacing w:val="-2"/>
        </w:rPr>
        <w:t>devem: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414"/>
        </w:tabs>
        <w:spacing w:before="1"/>
        <w:ind w:firstLine="0"/>
        <w:jc w:val="both"/>
      </w:pPr>
      <w:r>
        <w:t>promover um cenário de intimidação e insegurança jurídica.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307"/>
        </w:tabs>
        <w:spacing w:line="242" w:lineRule="auto"/>
        <w:ind w:right="6" w:firstLine="0"/>
      </w:pPr>
      <w:r>
        <w:t>fragilizar</w:t>
      </w:r>
      <w:r>
        <w:rPr>
          <w:spacing w:val="32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impedir</w:t>
      </w:r>
      <w:r>
        <w:rPr>
          <w:spacing w:val="34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Estado</w:t>
      </w:r>
      <w:r>
        <w:rPr>
          <w:spacing w:val="33"/>
        </w:rPr>
        <w:t xml:space="preserve"> </w:t>
      </w:r>
      <w:r>
        <w:t>Democrático</w:t>
      </w:r>
      <w:r>
        <w:rPr>
          <w:spacing w:val="33"/>
        </w:rPr>
        <w:t xml:space="preserve"> </w:t>
      </w:r>
      <w:r>
        <w:t>de Direito do país.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2"/>
        </w:tabs>
        <w:ind w:right="11" w:firstLine="0"/>
      </w:pPr>
      <w:r>
        <w:t>propor mudanças no país de forma unilateral</w:t>
      </w:r>
      <w:r>
        <w:rPr>
          <w:spacing w:val="-3"/>
        </w:rPr>
        <w:t xml:space="preserve"> </w:t>
      </w:r>
      <w:r>
        <w:t xml:space="preserve">e </w:t>
      </w:r>
      <w:r>
        <w:rPr>
          <w:spacing w:val="-2"/>
        </w:rPr>
        <w:t>independente.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303"/>
        </w:tabs>
        <w:spacing w:line="242" w:lineRule="auto"/>
        <w:ind w:right="1" w:firstLine="0"/>
      </w:pPr>
      <w:r>
        <w:t>funcionar</w:t>
      </w:r>
      <w:r>
        <w:rPr>
          <w:spacing w:val="29"/>
        </w:rPr>
        <w:t xml:space="preserve"> </w:t>
      </w:r>
      <w:r>
        <w:t>em</w:t>
      </w:r>
      <w:r>
        <w:rPr>
          <w:spacing w:val="34"/>
        </w:rPr>
        <w:t xml:space="preserve"> </w:t>
      </w:r>
      <w:r>
        <w:t>conformidade,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modo que</w:t>
      </w:r>
      <w:r>
        <w:rPr>
          <w:spacing w:val="30"/>
        </w:rPr>
        <w:t xml:space="preserve"> </w:t>
      </w:r>
      <w:r>
        <w:t>se complementam e se limitam em suas ações.</w:t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350"/>
        </w:tabs>
        <w:spacing w:before="242"/>
        <w:ind w:right="4" w:firstLine="0"/>
        <w:jc w:val="both"/>
      </w:pPr>
      <w:r>
        <w:t>Qual imagem abaixo melhor representa a função do poder legislativo?</w:t>
      </w:r>
    </w:p>
    <w:p w:rsidR="0088465C" w:rsidRDefault="0088465C">
      <w:pPr>
        <w:pStyle w:val="Corpodetexto"/>
        <w:spacing w:before="2"/>
        <w:ind w:left="0"/>
      </w:pP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9"/>
        </w:tabs>
        <w:ind w:left="269" w:hanging="257"/>
        <w:rPr>
          <w:position w:val="1"/>
        </w:rPr>
      </w:pPr>
      <w:r>
        <w:rPr>
          <w:noProof/>
          <w:position w:val="1"/>
        </w:rPr>
        <w:drawing>
          <wp:inline distT="0" distB="0" distL="0" distR="0">
            <wp:extent cx="1383555" cy="93549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555" cy="9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rPr>
          <w:noProof/>
          <w:spacing w:val="7"/>
          <w:position w:val="1"/>
        </w:rPr>
        <w:drawing>
          <wp:inline distT="0" distB="0" distL="0" distR="0">
            <wp:extent cx="1337836" cy="92585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36" cy="92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5C" w:rsidRDefault="0088465C">
      <w:pPr>
        <w:pStyle w:val="Corpodetexto"/>
        <w:spacing w:before="5"/>
        <w:ind w:left="0"/>
      </w:pPr>
    </w:p>
    <w:p w:rsidR="0088465C" w:rsidRDefault="00BC4792">
      <w:pPr>
        <w:pStyle w:val="Corpodetexto"/>
      </w:pPr>
      <w:r>
        <w:t>c)</w:t>
      </w:r>
      <w:r>
        <w:rPr>
          <w:spacing w:val="8"/>
        </w:rPr>
        <w:t xml:space="preserve"> </w:t>
      </w:r>
      <w:r>
        <w:rPr>
          <w:noProof/>
          <w:spacing w:val="8"/>
          <w:position w:val="1"/>
        </w:rPr>
        <w:drawing>
          <wp:inline distT="0" distB="0" distL="0" distR="0">
            <wp:extent cx="1383555" cy="85219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555" cy="8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 xml:space="preserve">d) </w:t>
      </w:r>
      <w:r>
        <w:rPr>
          <w:noProof/>
        </w:rPr>
        <w:drawing>
          <wp:inline distT="0" distB="0" distL="0" distR="0">
            <wp:extent cx="1290319" cy="825500"/>
            <wp:effectExtent l="0" t="0" r="0" b="0"/>
            <wp:docPr id="13" name="Image 13" descr="Você sabe como executar uma &quot;venda perfeita&quot;? - Doutor E-commerce -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Você sabe como executar uma &quot;venda perfeita&quot;? - Doutor E-commerce -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19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5C" w:rsidRDefault="0088465C">
      <w:pPr>
        <w:pStyle w:val="Corpodetexto"/>
        <w:ind w:left="0"/>
      </w:pPr>
    </w:p>
    <w:p w:rsidR="0088465C" w:rsidRDefault="0088465C">
      <w:pPr>
        <w:pStyle w:val="Corpodetexto"/>
        <w:ind w:left="0"/>
      </w:pP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55"/>
        </w:tabs>
        <w:ind w:left="255" w:hanging="243"/>
      </w:pPr>
      <w:r>
        <w:t>É</w:t>
      </w:r>
      <w:r>
        <w:rPr>
          <w:spacing w:val="-3"/>
        </w:rPr>
        <w:t xml:space="preserve"> </w:t>
      </w:r>
      <w:r>
        <w:t>função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República: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75"/>
        </w:tabs>
        <w:spacing w:before="3"/>
        <w:ind w:right="5" w:firstLine="0"/>
      </w:pPr>
      <w:r>
        <w:t>elaborar as leis do âmbito federal e fiscalizar a atuação do Executivo.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79"/>
        </w:tabs>
        <w:ind w:right="1" w:firstLine="0"/>
      </w:pPr>
      <w:r>
        <w:t>julgar as causas e mediar conflitos conforme a constituição do Estado.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339"/>
        </w:tabs>
        <w:ind w:right="4" w:firstLine="0"/>
      </w:pPr>
      <w:r>
        <w:t>cumprir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Constituição,</w:t>
      </w:r>
      <w:r>
        <w:rPr>
          <w:spacing w:val="40"/>
        </w:rPr>
        <w:t xml:space="preserve"> </w:t>
      </w:r>
      <w:r>
        <w:t>observar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leis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promover o bem do povo.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71"/>
        </w:tabs>
        <w:ind w:right="2" w:firstLine="0"/>
      </w:pPr>
      <w:r>
        <w:t>criar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leis</w:t>
      </w:r>
      <w:r>
        <w:rPr>
          <w:spacing w:val="-2"/>
        </w:rPr>
        <w:t xml:space="preserve"> </w:t>
      </w:r>
      <w:r>
        <w:t>estaduais,</w:t>
      </w:r>
      <w:r>
        <w:rPr>
          <w:spacing w:val="-1"/>
        </w:rPr>
        <w:t xml:space="preserve"> </w:t>
      </w:r>
      <w:r>
        <w:t>conform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interesse</w:t>
      </w:r>
      <w:r>
        <w:rPr>
          <w:spacing w:val="-2"/>
        </w:rPr>
        <w:t xml:space="preserve"> </w:t>
      </w:r>
      <w:r>
        <w:t>da população e da Constituição.</w:t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94"/>
        </w:tabs>
        <w:spacing w:before="81"/>
        <w:ind w:right="149" w:firstLine="0"/>
      </w:pPr>
      <w:r>
        <w:br w:type="column"/>
      </w:r>
      <w:r>
        <w:t>Relacione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primeira</w:t>
      </w:r>
      <w:r>
        <w:rPr>
          <w:spacing w:val="34"/>
        </w:rPr>
        <w:t xml:space="preserve"> </w:t>
      </w:r>
      <w:r>
        <w:t>coluna</w:t>
      </w:r>
      <w:r>
        <w:rPr>
          <w:spacing w:val="34"/>
        </w:rPr>
        <w:t xml:space="preserve"> </w:t>
      </w:r>
      <w:r>
        <w:t>com</w:t>
      </w:r>
      <w:r>
        <w:rPr>
          <w:spacing w:val="36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segunda, conforme a função de cada poder.</w:t>
      </w:r>
    </w:p>
    <w:p w:rsidR="0088465C" w:rsidRDefault="00BC4792">
      <w:pPr>
        <w:pStyle w:val="PargrafodaLista"/>
        <w:numPr>
          <w:ilvl w:val="0"/>
          <w:numId w:val="1"/>
        </w:numPr>
        <w:tabs>
          <w:tab w:val="left" w:pos="374"/>
        </w:tabs>
        <w:spacing w:before="251" w:line="252" w:lineRule="exact"/>
        <w:ind w:left="374" w:hanging="362"/>
        <w:rPr>
          <w:rFonts w:ascii="Arial"/>
          <w:b/>
        </w:rPr>
      </w:pPr>
      <w:r>
        <w:rPr>
          <w:rFonts w:ascii="Arial"/>
          <w:b/>
        </w:rPr>
        <w:t>Poder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Legislativo.</w:t>
      </w:r>
    </w:p>
    <w:p w:rsidR="0088465C" w:rsidRDefault="00BC4792">
      <w:pPr>
        <w:pStyle w:val="PargrafodaLista"/>
        <w:numPr>
          <w:ilvl w:val="0"/>
          <w:numId w:val="1"/>
        </w:numPr>
        <w:tabs>
          <w:tab w:val="left" w:pos="373"/>
        </w:tabs>
        <w:spacing w:line="252" w:lineRule="exact"/>
        <w:ind w:left="373" w:hanging="361"/>
        <w:rPr>
          <w:rFonts w:ascii="Arial" w:hAnsi="Arial"/>
          <w:b/>
        </w:rPr>
      </w:pPr>
      <w:r>
        <w:rPr>
          <w:rFonts w:ascii="Arial" w:hAnsi="Arial"/>
          <w:b/>
        </w:rPr>
        <w:t>Poder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-2"/>
        </w:rPr>
        <w:t>Judiciário.</w:t>
      </w:r>
    </w:p>
    <w:p w:rsidR="0088465C" w:rsidRDefault="00BC4792">
      <w:pPr>
        <w:pStyle w:val="PargrafodaLista"/>
        <w:numPr>
          <w:ilvl w:val="0"/>
          <w:numId w:val="1"/>
        </w:numPr>
        <w:tabs>
          <w:tab w:val="left" w:pos="373"/>
        </w:tabs>
        <w:spacing w:line="252" w:lineRule="exact"/>
        <w:ind w:left="373" w:hanging="361"/>
        <w:rPr>
          <w:rFonts w:ascii="Arial"/>
          <w:b/>
        </w:rPr>
      </w:pPr>
      <w:r>
        <w:rPr>
          <w:rFonts w:ascii="Arial"/>
          <w:b/>
        </w:rPr>
        <w:t>Poder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Executivo.</w:t>
      </w:r>
    </w:p>
    <w:p w:rsidR="0088465C" w:rsidRDefault="0088465C">
      <w:pPr>
        <w:pStyle w:val="Corpodetexto"/>
        <w:spacing w:before="6"/>
        <w:ind w:left="0"/>
        <w:rPr>
          <w:rFonts w:ascii="Arial"/>
          <w:b/>
        </w:rPr>
      </w:pPr>
    </w:p>
    <w:p w:rsidR="0088465C" w:rsidRDefault="00BC4792">
      <w:pPr>
        <w:pStyle w:val="Corpodetexto"/>
      </w:pPr>
      <w:r>
        <w:t>(</w:t>
      </w:r>
      <w:r>
        <w:rPr>
          <w:spacing w:val="80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Garante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lei,</w:t>
      </w:r>
      <w:r>
        <w:rPr>
          <w:spacing w:val="-6"/>
        </w:rPr>
        <w:t xml:space="preserve"> </w:t>
      </w:r>
      <w:r>
        <w:t>julga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analisa</w:t>
      </w:r>
      <w:r>
        <w:rPr>
          <w:spacing w:val="-3"/>
        </w:rPr>
        <w:t xml:space="preserve"> </w:t>
      </w:r>
      <w:r>
        <w:t>os fatos e conflitos da sociedade.</w:t>
      </w:r>
    </w:p>
    <w:p w:rsidR="0088465C" w:rsidRDefault="00BC4792">
      <w:pPr>
        <w:pStyle w:val="Corpodetexto"/>
        <w:ind w:right="256"/>
      </w:pPr>
      <w:r>
        <w:t>(</w:t>
      </w:r>
      <w:r>
        <w:rPr>
          <w:spacing w:val="80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Realiza</w:t>
      </w:r>
      <w:r>
        <w:rPr>
          <w:spacing w:val="-5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públicas,</w:t>
      </w:r>
      <w:r>
        <w:rPr>
          <w:spacing w:val="-4"/>
        </w:rPr>
        <w:t xml:space="preserve"> </w:t>
      </w:r>
      <w:r>
        <w:t>fiscaliza</w:t>
      </w:r>
      <w:r>
        <w:rPr>
          <w:spacing w:val="-5"/>
        </w:rPr>
        <w:t xml:space="preserve"> </w:t>
      </w:r>
      <w:r>
        <w:t>e administra a partir das leis do país.</w:t>
      </w:r>
    </w:p>
    <w:p w:rsidR="0088465C" w:rsidRDefault="00BC4792">
      <w:pPr>
        <w:pStyle w:val="Corpodetexto"/>
        <w:spacing w:before="1"/>
        <w:ind w:right="256"/>
      </w:pPr>
      <w:r>
        <w:t>(</w:t>
      </w:r>
      <w:r>
        <w:rPr>
          <w:spacing w:val="80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Propõe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elabora</w:t>
      </w:r>
      <w:r>
        <w:rPr>
          <w:spacing w:val="-3"/>
        </w:rPr>
        <w:t xml:space="preserve"> </w:t>
      </w:r>
      <w:r>
        <w:t>leis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conduzem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vida de seus cidadãos.</w:t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378"/>
        </w:tabs>
        <w:spacing w:before="250" w:line="242" w:lineRule="auto"/>
        <w:ind w:right="157" w:firstLine="0"/>
      </w:pPr>
      <w:r>
        <w:t>Qual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morada</w:t>
      </w:r>
      <w:r>
        <w:rPr>
          <w:spacing w:val="80"/>
        </w:rPr>
        <w:t xml:space="preserve"> </w:t>
      </w:r>
      <w:r>
        <w:t>oficial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presidente</w:t>
      </w:r>
      <w:r>
        <w:rPr>
          <w:spacing w:val="8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rPr>
          <w:spacing w:val="-2"/>
        </w:rPr>
        <w:t>república?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</w:tabs>
        <w:spacing w:line="249" w:lineRule="exact"/>
        <w:ind w:left="266" w:hanging="254"/>
      </w:pPr>
      <w:r>
        <w:t>Palácio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Abolição.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</w:tabs>
        <w:spacing w:line="252" w:lineRule="exact"/>
        <w:ind w:left="266" w:hanging="254"/>
      </w:pPr>
      <w:r>
        <w:t>Palácio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Bandeirantes.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54"/>
        </w:tabs>
        <w:spacing w:line="252" w:lineRule="exact"/>
        <w:ind w:left="254" w:hanging="242"/>
      </w:pPr>
      <w:r>
        <w:t>Palácio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Alvorada.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</w:tabs>
        <w:spacing w:before="3"/>
        <w:ind w:left="266" w:hanging="254"/>
      </w:pPr>
      <w:r>
        <w:t>Palácio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rPr>
          <w:spacing w:val="-2"/>
        </w:rPr>
        <w:t>Laranjeiras.</w:t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54"/>
        </w:tabs>
        <w:spacing w:before="251"/>
        <w:ind w:right="159" w:firstLine="0"/>
      </w:pPr>
      <w:r>
        <w:t>Indique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oficial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das seguintes autoridades do país: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4816"/>
        </w:tabs>
        <w:spacing w:before="94" w:line="252" w:lineRule="exact"/>
        <w:ind w:left="266" w:hanging="254"/>
      </w:pPr>
      <w:r>
        <w:t xml:space="preserve">Senadores: </w:t>
      </w:r>
      <w:r>
        <w:rPr>
          <w:u w:val="single"/>
        </w:rPr>
        <w:tab/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4803"/>
        </w:tabs>
        <w:spacing w:line="252" w:lineRule="exact"/>
        <w:ind w:left="266" w:hanging="254"/>
      </w:pPr>
      <w:r>
        <w:t xml:space="preserve">Deputados federais: </w:t>
      </w:r>
      <w:r>
        <w:rPr>
          <w:u w:val="single"/>
        </w:rPr>
        <w:tab/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54"/>
          <w:tab w:val="left" w:pos="4878"/>
        </w:tabs>
        <w:spacing w:line="252" w:lineRule="exact"/>
        <w:ind w:left="254" w:hanging="242"/>
      </w:pPr>
      <w:r>
        <w:t xml:space="preserve">Vereadores: </w:t>
      </w:r>
      <w:r>
        <w:rPr>
          <w:u w:val="single"/>
        </w:rPr>
        <w:tab/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4909"/>
        </w:tabs>
        <w:spacing w:line="252" w:lineRule="exact"/>
        <w:ind w:left="266" w:hanging="254"/>
      </w:pPr>
      <w:r>
        <w:t xml:space="preserve">Ministros do Supremo: </w:t>
      </w:r>
      <w:r>
        <w:rPr>
          <w:u w:val="single"/>
        </w:rPr>
        <w:tab/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4861"/>
        </w:tabs>
        <w:spacing w:before="4"/>
        <w:ind w:left="266" w:hanging="254"/>
      </w:pPr>
      <w:r>
        <w:t xml:space="preserve">Prefeitos: </w:t>
      </w:r>
      <w:r>
        <w:rPr>
          <w:u w:val="single"/>
        </w:rPr>
        <w:tab/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54"/>
        </w:tabs>
        <w:spacing w:before="251"/>
        <w:ind w:left="254" w:hanging="242"/>
      </w:pPr>
      <w:r>
        <w:t>Complete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lacunas</w:t>
      </w:r>
      <w:r>
        <w:rPr>
          <w:spacing w:val="-3"/>
        </w:rPr>
        <w:t xml:space="preserve"> </w:t>
      </w:r>
      <w:r>
        <w:rPr>
          <w:spacing w:val="-2"/>
        </w:rPr>
        <w:t>abaixo:</w:t>
      </w:r>
    </w:p>
    <w:p w:rsidR="0088465C" w:rsidRDefault="0088465C">
      <w:pPr>
        <w:pStyle w:val="Corpodetexto"/>
        <w:spacing w:before="2"/>
        <w:ind w:left="0"/>
      </w:pP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4787"/>
        </w:tabs>
        <w:spacing w:line="252" w:lineRule="exact"/>
        <w:ind w:left="266" w:hanging="254"/>
      </w:pPr>
      <w:r>
        <w:t xml:space="preserve">Quem administra o município é o </w:t>
      </w:r>
      <w:r>
        <w:rPr>
          <w:u w:val="single"/>
        </w:rPr>
        <w:tab/>
      </w:r>
      <w:r>
        <w:rPr>
          <w:spacing w:val="-10"/>
        </w:rPr>
        <w:t>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2557"/>
        </w:tabs>
        <w:ind w:right="360" w:firstLine="0"/>
      </w:pPr>
      <w:r>
        <w:t>As</w:t>
      </w:r>
      <w:r>
        <w:rPr>
          <w:spacing w:val="-5"/>
        </w:rPr>
        <w:t xml:space="preserve"> </w:t>
      </w:r>
      <w:r>
        <w:t>leis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município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criadas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 xml:space="preserve">aprovadas pelos </w:t>
      </w:r>
      <w:r>
        <w:rPr>
          <w:u w:val="single"/>
        </w:rPr>
        <w:tab/>
      </w:r>
      <w:r>
        <w:rPr>
          <w:spacing w:val="-10"/>
        </w:rPr>
        <w:t>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310"/>
          <w:tab w:val="left" w:pos="2978"/>
        </w:tabs>
        <w:spacing w:line="242" w:lineRule="auto"/>
        <w:ind w:right="152" w:firstLine="0"/>
        <w:jc w:val="both"/>
      </w:pPr>
      <w:r>
        <w:t>O</w:t>
      </w:r>
      <w:r>
        <w:rPr>
          <w:spacing w:val="55"/>
        </w:rPr>
        <w:t xml:space="preserve"> </w:t>
      </w:r>
      <w:r>
        <w:rPr>
          <w:u w:val="single"/>
        </w:rPr>
        <w:tab/>
      </w:r>
      <w:r>
        <w:rPr>
          <w:spacing w:val="-7"/>
        </w:rPr>
        <w:t xml:space="preserve"> </w:t>
      </w:r>
      <w:r>
        <w:t xml:space="preserve">compete julgar os conflitos de competência entre Tribunais </w:t>
      </w:r>
      <w:r>
        <w:rPr>
          <w:spacing w:val="-2"/>
        </w:rPr>
        <w:t>Superiores.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302"/>
          <w:tab w:val="left" w:pos="2697"/>
        </w:tabs>
        <w:ind w:right="158" w:firstLine="0"/>
        <w:jc w:val="both"/>
      </w:pPr>
      <w:r>
        <w:t>Os</w:t>
      </w:r>
      <w:r>
        <w:rPr>
          <w:spacing w:val="36"/>
        </w:rPr>
        <w:t xml:space="preserve"> </w:t>
      </w:r>
      <w:r>
        <w:rPr>
          <w:u w:val="single"/>
        </w:rPr>
        <w:tab/>
      </w:r>
      <w:r>
        <w:rPr>
          <w:spacing w:val="-16"/>
        </w:rPr>
        <w:t xml:space="preserve"> </w:t>
      </w:r>
      <w:r>
        <w:t>são responsáveis em criar leis no âmbito nacional.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378"/>
        </w:tabs>
        <w:spacing w:line="252" w:lineRule="exact"/>
        <w:ind w:left="378" w:hanging="366"/>
        <w:jc w:val="both"/>
      </w:pPr>
      <w:r>
        <w:t>O</w:t>
      </w:r>
      <w:r>
        <w:rPr>
          <w:spacing w:val="77"/>
          <w:w w:val="150"/>
        </w:rPr>
        <w:t xml:space="preserve"> </w:t>
      </w:r>
      <w:r>
        <w:t>mandato</w:t>
      </w:r>
      <w:r>
        <w:rPr>
          <w:spacing w:val="24"/>
        </w:rPr>
        <w:t xml:space="preserve">  </w:t>
      </w:r>
      <w:r>
        <w:t>de</w:t>
      </w:r>
      <w:r>
        <w:rPr>
          <w:spacing w:val="79"/>
          <w:w w:val="150"/>
        </w:rPr>
        <w:t xml:space="preserve"> </w:t>
      </w:r>
      <w:r>
        <w:t>senador</w:t>
      </w:r>
      <w:r>
        <w:rPr>
          <w:spacing w:val="77"/>
          <w:w w:val="150"/>
        </w:rPr>
        <w:t xml:space="preserve"> </w:t>
      </w:r>
      <w:r>
        <w:t>tem</w:t>
      </w:r>
      <w:r>
        <w:rPr>
          <w:spacing w:val="25"/>
        </w:rPr>
        <w:t xml:space="preserve">  </w:t>
      </w:r>
      <w:r>
        <w:t>duração</w:t>
      </w:r>
      <w:r>
        <w:rPr>
          <w:spacing w:val="79"/>
          <w:w w:val="150"/>
        </w:rPr>
        <w:t xml:space="preserve"> </w:t>
      </w:r>
      <w:r>
        <w:rPr>
          <w:spacing w:val="-5"/>
        </w:rPr>
        <w:t>de</w:t>
      </w:r>
    </w:p>
    <w:p w:rsidR="0088465C" w:rsidRDefault="00BC4792">
      <w:pPr>
        <w:pStyle w:val="Corpodetexto"/>
        <w:tabs>
          <w:tab w:val="left" w:pos="1292"/>
        </w:tabs>
        <w:spacing w:line="252" w:lineRule="exact"/>
      </w:pPr>
      <w:r>
        <w:rPr>
          <w:u w:val="single"/>
        </w:rPr>
        <w:tab/>
      </w:r>
      <w:r>
        <w:rPr>
          <w:spacing w:val="-4"/>
        </w:rPr>
        <w:t>anos.</w:t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294"/>
        </w:tabs>
        <w:spacing w:before="245" w:line="242" w:lineRule="auto"/>
        <w:ind w:right="156" w:firstLine="0"/>
      </w:pPr>
      <w:r>
        <w:t>De</w:t>
      </w:r>
      <w:r>
        <w:rPr>
          <w:spacing w:val="35"/>
        </w:rPr>
        <w:t xml:space="preserve"> </w:t>
      </w:r>
      <w:r>
        <w:t>qual</w:t>
      </w:r>
      <w:r>
        <w:rPr>
          <w:spacing w:val="28"/>
        </w:rPr>
        <w:t xml:space="preserve"> </w:t>
      </w:r>
      <w:r>
        <w:t>Poder</w:t>
      </w:r>
      <w:r>
        <w:rPr>
          <w:spacing w:val="32"/>
        </w:rPr>
        <w:t xml:space="preserve"> </w:t>
      </w:r>
      <w:r>
        <w:t>os</w:t>
      </w:r>
      <w:r>
        <w:rPr>
          <w:spacing w:val="35"/>
        </w:rPr>
        <w:t xml:space="preserve"> </w:t>
      </w:r>
      <w:r>
        <w:t>juízes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desembargadores fazem parte?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  <w:tab w:val="left" w:pos="2844"/>
        </w:tabs>
        <w:spacing w:line="250" w:lineRule="exact"/>
        <w:ind w:left="266" w:hanging="254"/>
      </w:pPr>
      <w:r>
        <w:rPr>
          <w:spacing w:val="-2"/>
        </w:rPr>
        <w:t>Executivo.</w:t>
      </w:r>
      <w:r>
        <w:tab/>
        <w:t>b)</w:t>
      </w:r>
      <w:r>
        <w:rPr>
          <w:spacing w:val="-2"/>
        </w:rPr>
        <w:t xml:space="preserve"> Judiciário.</w:t>
      </w:r>
    </w:p>
    <w:p w:rsidR="0088465C" w:rsidRDefault="00BC4792">
      <w:pPr>
        <w:pStyle w:val="Corpodetexto"/>
        <w:tabs>
          <w:tab w:val="left" w:pos="2844"/>
        </w:tabs>
        <w:spacing w:line="253" w:lineRule="exact"/>
      </w:pPr>
      <w:r>
        <w:t>c)</w:t>
      </w:r>
      <w:r>
        <w:rPr>
          <w:spacing w:val="-2"/>
        </w:rPr>
        <w:t xml:space="preserve"> Legislativo.</w:t>
      </w:r>
      <w:r>
        <w:tab/>
        <w:t>d)</w:t>
      </w:r>
      <w:r>
        <w:rPr>
          <w:spacing w:val="-2"/>
        </w:rPr>
        <w:t xml:space="preserve"> Intermediário.</w:t>
      </w:r>
    </w:p>
    <w:p w:rsidR="0088465C" w:rsidRDefault="00BC4792">
      <w:pPr>
        <w:pStyle w:val="PargrafodaLista"/>
        <w:numPr>
          <w:ilvl w:val="0"/>
          <w:numId w:val="2"/>
        </w:numPr>
        <w:tabs>
          <w:tab w:val="left" w:pos="377"/>
        </w:tabs>
        <w:spacing w:before="231"/>
        <w:ind w:left="377" w:hanging="365"/>
      </w:pPr>
      <w:r>
        <w:rPr>
          <w:spacing w:val="-2"/>
        </w:rPr>
        <w:t>Leia:</w:t>
      </w:r>
    </w:p>
    <w:p w:rsidR="0088465C" w:rsidRDefault="00BC4792">
      <w:pPr>
        <w:pStyle w:val="Corpodetexto"/>
        <w:tabs>
          <w:tab w:val="left" w:pos="2794"/>
          <w:tab w:val="left" w:pos="4833"/>
        </w:tabs>
        <w:spacing w:before="159"/>
        <w:ind w:right="147"/>
        <w:jc w:val="both"/>
      </w:pPr>
      <w:r>
        <w:t xml:space="preserve">Cabe aos </w:t>
      </w:r>
      <w:r>
        <w:rPr>
          <w:u w:val="single"/>
        </w:rPr>
        <w:tab/>
      </w:r>
      <w:r>
        <w:t xml:space="preserve">e </w:t>
      </w:r>
      <w:r>
        <w:rPr>
          <w:u w:val="single"/>
        </w:rPr>
        <w:tab/>
      </w:r>
      <w:r>
        <w:rPr>
          <w:spacing w:val="-10"/>
        </w:rPr>
        <w:t xml:space="preserve">, </w:t>
      </w:r>
      <w:r>
        <w:t xml:space="preserve">por meio do voto direto e secreto, entre outras tarefas, propor, analisar, discutir, votar e aprovar as leis que regem o dia a dia de todos os </w:t>
      </w:r>
      <w:r>
        <w:rPr>
          <w:spacing w:val="-2"/>
        </w:rPr>
        <w:t>brasileiros.</w:t>
      </w:r>
    </w:p>
    <w:p w:rsidR="0088465C" w:rsidRDefault="0088465C">
      <w:pPr>
        <w:pStyle w:val="Corpodetexto"/>
        <w:spacing w:before="23"/>
        <w:ind w:left="0"/>
      </w:pPr>
    </w:p>
    <w:p w:rsidR="0088465C" w:rsidRDefault="00BC4792">
      <w:pPr>
        <w:pStyle w:val="Corpodetexto"/>
      </w:pPr>
      <w:r>
        <w:t>As</w:t>
      </w:r>
      <w:r>
        <w:rPr>
          <w:spacing w:val="-4"/>
        </w:rPr>
        <w:t xml:space="preserve"> </w:t>
      </w:r>
      <w:r>
        <w:t>palavras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completam</w:t>
      </w:r>
      <w:r>
        <w:rPr>
          <w:spacing w:val="-5"/>
        </w:rPr>
        <w:t xml:space="preserve"> </w:t>
      </w:r>
      <w:r>
        <w:t>corretamente</w:t>
      </w:r>
      <w:r>
        <w:rPr>
          <w:spacing w:val="-7"/>
        </w:rPr>
        <w:t xml:space="preserve"> </w:t>
      </w:r>
      <w:r>
        <w:rPr>
          <w:spacing w:val="-4"/>
        </w:rPr>
        <w:t>são: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</w:tabs>
        <w:spacing w:before="3" w:line="252" w:lineRule="exact"/>
        <w:ind w:left="266" w:hanging="254"/>
      </w:pPr>
      <w:r>
        <w:t>vereadores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ministros.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66"/>
        </w:tabs>
        <w:spacing w:line="252" w:lineRule="exact"/>
        <w:ind w:left="266" w:hanging="254"/>
      </w:pPr>
      <w:r>
        <w:t>deputados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prefeitos.</w:t>
      </w:r>
    </w:p>
    <w:p w:rsidR="0088465C" w:rsidRDefault="00BC4792">
      <w:pPr>
        <w:pStyle w:val="PargrafodaLista"/>
        <w:numPr>
          <w:ilvl w:val="1"/>
          <w:numId w:val="2"/>
        </w:numPr>
        <w:tabs>
          <w:tab w:val="left" w:pos="254"/>
        </w:tabs>
        <w:spacing w:line="252" w:lineRule="exact"/>
        <w:ind w:left="254" w:hanging="242"/>
      </w:pPr>
      <w:r>
        <w:t>governadores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presidente.</w:t>
      </w:r>
    </w:p>
    <w:p w:rsidR="0088465C" w:rsidRPr="00AC4227" w:rsidRDefault="00BC4792">
      <w:pPr>
        <w:pStyle w:val="PargrafodaLista"/>
        <w:numPr>
          <w:ilvl w:val="1"/>
          <w:numId w:val="2"/>
        </w:numPr>
        <w:tabs>
          <w:tab w:val="left" w:pos="266"/>
        </w:tabs>
        <w:spacing w:line="252" w:lineRule="exact"/>
        <w:ind w:left="266" w:hanging="254"/>
      </w:pPr>
      <w:r>
        <w:t>deputados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senadores.</w:t>
      </w:r>
    </w:p>
    <w:p w:rsidR="00AC4227" w:rsidRDefault="00AC4227" w:rsidP="00AC4227">
      <w:pPr>
        <w:tabs>
          <w:tab w:val="left" w:pos="266"/>
        </w:tabs>
        <w:spacing w:line="252" w:lineRule="exact"/>
      </w:pPr>
    </w:p>
    <w:p w:rsidR="00AC4227" w:rsidRDefault="00AC4227" w:rsidP="00AC4227">
      <w:pPr>
        <w:tabs>
          <w:tab w:val="left" w:pos="266"/>
        </w:tabs>
        <w:spacing w:line="252" w:lineRule="exact"/>
      </w:pPr>
    </w:p>
    <w:p w:rsidR="00AC4227" w:rsidRDefault="00AC4227" w:rsidP="00AC4227">
      <w:pPr>
        <w:tabs>
          <w:tab w:val="left" w:pos="266"/>
        </w:tabs>
        <w:spacing w:line="252" w:lineRule="exact"/>
      </w:pPr>
    </w:p>
    <w:p w:rsidR="00AC4227" w:rsidRPr="00AC4227" w:rsidRDefault="00AC4227" w:rsidP="00AC4227">
      <w:pPr>
        <w:shd w:val="clear" w:color="auto" w:fill="D9D9D9" w:themeFill="background1" w:themeFillShade="D9"/>
        <w:tabs>
          <w:tab w:val="left" w:pos="266"/>
        </w:tabs>
        <w:spacing w:line="252" w:lineRule="exact"/>
        <w:jc w:val="center"/>
        <w:rPr>
          <w:sz w:val="28"/>
          <w:szCs w:val="28"/>
        </w:rPr>
      </w:pPr>
      <w:r w:rsidRPr="00AC4227">
        <w:rPr>
          <w:sz w:val="28"/>
          <w:szCs w:val="28"/>
        </w:rPr>
        <w:lastRenderedPageBreak/>
        <w:t>GABARITO</w:t>
      </w:r>
    </w:p>
    <w:p w:rsidR="00AC4227" w:rsidRDefault="00AC4227" w:rsidP="00AC4227">
      <w:pPr>
        <w:tabs>
          <w:tab w:val="left" w:pos="266"/>
        </w:tabs>
        <w:spacing w:line="252" w:lineRule="exact"/>
      </w:pPr>
    </w:p>
    <w:p w:rsidR="00AC4227" w:rsidRDefault="00AC4227" w:rsidP="00AC4227">
      <w:pPr>
        <w:tabs>
          <w:tab w:val="left" w:pos="266"/>
        </w:tabs>
        <w:spacing w:line="252" w:lineRule="exact"/>
      </w:pP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>1. A Proclamação da República em 1889. / 2D / 3C / 4C / 5. (B), (C), (A) / 6C / 7. a) Congresso Nacional ou Senado Federal, b) Congresso Nacional ou Câmara dos Deputados, c) Câmara Municipal, d) Supremo Tribunal Federal, e) Paços Municipais ou Prefeituras. / 8. a) prefeito, b) vereadores, c) STF ou Supremo Tribunal Federal, d) Deputados federais ou senadores, e) oito. / 9B / 10D</w:t>
      </w:r>
    </w:p>
    <w:sectPr w:rsidR="00AC4227" w:rsidSect="00AC4227">
      <w:pgSz w:w="11910" w:h="16840"/>
      <w:pgMar w:top="620" w:right="566" w:bottom="280" w:left="708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pace="720" w:equalWidth="0">
        <w:col w:w="4894" w:space="696"/>
        <w:col w:w="5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D57E1"/>
    <w:multiLevelType w:val="hybridMultilevel"/>
    <w:tmpl w:val="530A1E64"/>
    <w:lvl w:ilvl="0" w:tplc="30B60362">
      <w:start w:val="1"/>
      <w:numFmt w:val="decimal"/>
      <w:lvlText w:val="%1."/>
      <w:lvlJc w:val="left"/>
      <w:pPr>
        <w:ind w:left="12" w:hanging="23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 w:tplc="3BDCDF74">
      <w:start w:val="1"/>
      <w:numFmt w:val="lowerLetter"/>
      <w:lvlText w:val="%2)"/>
      <w:lvlJc w:val="left"/>
      <w:pPr>
        <w:ind w:left="12" w:hanging="40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EB9449AE">
      <w:numFmt w:val="bullet"/>
      <w:lvlText w:val="•"/>
      <w:lvlJc w:val="left"/>
      <w:pPr>
        <w:ind w:left="280" w:hanging="404"/>
      </w:pPr>
      <w:rPr>
        <w:rFonts w:hint="default"/>
        <w:lang w:val="pt-PT" w:eastAsia="en-US" w:bidi="ar-SA"/>
      </w:rPr>
    </w:lvl>
    <w:lvl w:ilvl="3" w:tplc="EE921C00">
      <w:numFmt w:val="bullet"/>
      <w:lvlText w:val="•"/>
      <w:lvlJc w:val="left"/>
      <w:pPr>
        <w:ind w:left="157" w:hanging="404"/>
      </w:pPr>
      <w:rPr>
        <w:rFonts w:hint="default"/>
        <w:lang w:val="pt-PT" w:eastAsia="en-US" w:bidi="ar-SA"/>
      </w:rPr>
    </w:lvl>
    <w:lvl w:ilvl="4" w:tplc="AFEC81E2">
      <w:numFmt w:val="bullet"/>
      <w:lvlText w:val="•"/>
      <w:lvlJc w:val="left"/>
      <w:pPr>
        <w:ind w:left="35" w:hanging="404"/>
      </w:pPr>
      <w:rPr>
        <w:rFonts w:hint="default"/>
        <w:lang w:val="pt-PT" w:eastAsia="en-US" w:bidi="ar-SA"/>
      </w:rPr>
    </w:lvl>
    <w:lvl w:ilvl="5" w:tplc="383003F0">
      <w:numFmt w:val="bullet"/>
      <w:lvlText w:val="•"/>
      <w:lvlJc w:val="left"/>
      <w:pPr>
        <w:ind w:left="-87" w:hanging="404"/>
      </w:pPr>
      <w:rPr>
        <w:rFonts w:hint="default"/>
        <w:lang w:val="pt-PT" w:eastAsia="en-US" w:bidi="ar-SA"/>
      </w:rPr>
    </w:lvl>
    <w:lvl w:ilvl="6" w:tplc="6554D644">
      <w:numFmt w:val="bullet"/>
      <w:lvlText w:val="•"/>
      <w:lvlJc w:val="left"/>
      <w:pPr>
        <w:ind w:left="-209" w:hanging="404"/>
      </w:pPr>
      <w:rPr>
        <w:rFonts w:hint="default"/>
        <w:lang w:val="pt-PT" w:eastAsia="en-US" w:bidi="ar-SA"/>
      </w:rPr>
    </w:lvl>
    <w:lvl w:ilvl="7" w:tplc="68A84C50">
      <w:numFmt w:val="bullet"/>
      <w:lvlText w:val="•"/>
      <w:lvlJc w:val="left"/>
      <w:pPr>
        <w:ind w:left="-331" w:hanging="404"/>
      </w:pPr>
      <w:rPr>
        <w:rFonts w:hint="default"/>
        <w:lang w:val="pt-PT" w:eastAsia="en-US" w:bidi="ar-SA"/>
      </w:rPr>
    </w:lvl>
    <w:lvl w:ilvl="8" w:tplc="F36052C0">
      <w:numFmt w:val="bullet"/>
      <w:lvlText w:val="•"/>
      <w:lvlJc w:val="left"/>
      <w:pPr>
        <w:ind w:left="-453" w:hanging="404"/>
      </w:pPr>
      <w:rPr>
        <w:rFonts w:hint="default"/>
        <w:lang w:val="pt-PT" w:eastAsia="en-US" w:bidi="ar-SA"/>
      </w:rPr>
    </w:lvl>
  </w:abstractNum>
  <w:abstractNum w:abstractNumId="1" w15:restartNumberingAfterBreak="0">
    <w:nsid w:val="5A0E16C9"/>
    <w:multiLevelType w:val="hybridMultilevel"/>
    <w:tmpl w:val="8B3C1922"/>
    <w:lvl w:ilvl="0" w:tplc="8E828BF4">
      <w:start w:val="1"/>
      <w:numFmt w:val="upperLetter"/>
      <w:lvlText w:val="(%1)"/>
      <w:lvlJc w:val="left"/>
      <w:pPr>
        <w:ind w:left="375" w:hanging="364"/>
      </w:pPr>
      <w:rPr>
        <w:rFonts w:ascii="Arial" w:eastAsia="Arial" w:hAnsi="Arial" w:cs="Arial" w:hint="default"/>
        <w:b/>
        <w:bCs/>
        <w:i w:val="0"/>
        <w:iCs w:val="0"/>
        <w:spacing w:val="-7"/>
        <w:w w:val="100"/>
        <w:sz w:val="22"/>
        <w:szCs w:val="22"/>
        <w:lang w:val="pt-PT" w:eastAsia="en-US" w:bidi="ar-SA"/>
      </w:rPr>
    </w:lvl>
    <w:lvl w:ilvl="1" w:tplc="87A0A3C6">
      <w:numFmt w:val="bullet"/>
      <w:lvlText w:val="•"/>
      <w:lvlJc w:val="left"/>
      <w:pPr>
        <w:ind w:left="846" w:hanging="364"/>
      </w:pPr>
      <w:rPr>
        <w:rFonts w:hint="default"/>
        <w:lang w:val="pt-PT" w:eastAsia="en-US" w:bidi="ar-SA"/>
      </w:rPr>
    </w:lvl>
    <w:lvl w:ilvl="2" w:tplc="87B0EC28">
      <w:numFmt w:val="bullet"/>
      <w:lvlText w:val="•"/>
      <w:lvlJc w:val="left"/>
      <w:pPr>
        <w:ind w:left="1312" w:hanging="364"/>
      </w:pPr>
      <w:rPr>
        <w:rFonts w:hint="default"/>
        <w:lang w:val="pt-PT" w:eastAsia="en-US" w:bidi="ar-SA"/>
      </w:rPr>
    </w:lvl>
    <w:lvl w:ilvl="3" w:tplc="4ACCF80A">
      <w:numFmt w:val="bullet"/>
      <w:lvlText w:val="•"/>
      <w:lvlJc w:val="left"/>
      <w:pPr>
        <w:ind w:left="1779" w:hanging="364"/>
      </w:pPr>
      <w:rPr>
        <w:rFonts w:hint="default"/>
        <w:lang w:val="pt-PT" w:eastAsia="en-US" w:bidi="ar-SA"/>
      </w:rPr>
    </w:lvl>
    <w:lvl w:ilvl="4" w:tplc="25FCA51E">
      <w:numFmt w:val="bullet"/>
      <w:lvlText w:val="•"/>
      <w:lvlJc w:val="left"/>
      <w:pPr>
        <w:ind w:left="2245" w:hanging="364"/>
      </w:pPr>
      <w:rPr>
        <w:rFonts w:hint="default"/>
        <w:lang w:val="pt-PT" w:eastAsia="en-US" w:bidi="ar-SA"/>
      </w:rPr>
    </w:lvl>
    <w:lvl w:ilvl="5" w:tplc="1F36B9EC">
      <w:numFmt w:val="bullet"/>
      <w:lvlText w:val="•"/>
      <w:lvlJc w:val="left"/>
      <w:pPr>
        <w:ind w:left="2712" w:hanging="364"/>
      </w:pPr>
      <w:rPr>
        <w:rFonts w:hint="default"/>
        <w:lang w:val="pt-PT" w:eastAsia="en-US" w:bidi="ar-SA"/>
      </w:rPr>
    </w:lvl>
    <w:lvl w:ilvl="6" w:tplc="3B6ACB94">
      <w:numFmt w:val="bullet"/>
      <w:lvlText w:val="•"/>
      <w:lvlJc w:val="left"/>
      <w:pPr>
        <w:ind w:left="3178" w:hanging="364"/>
      </w:pPr>
      <w:rPr>
        <w:rFonts w:hint="default"/>
        <w:lang w:val="pt-PT" w:eastAsia="en-US" w:bidi="ar-SA"/>
      </w:rPr>
    </w:lvl>
    <w:lvl w:ilvl="7" w:tplc="7076F1A4">
      <w:numFmt w:val="bullet"/>
      <w:lvlText w:val="•"/>
      <w:lvlJc w:val="left"/>
      <w:pPr>
        <w:ind w:left="3644" w:hanging="364"/>
      </w:pPr>
      <w:rPr>
        <w:rFonts w:hint="default"/>
        <w:lang w:val="pt-PT" w:eastAsia="en-US" w:bidi="ar-SA"/>
      </w:rPr>
    </w:lvl>
    <w:lvl w:ilvl="8" w:tplc="A894CCD4">
      <w:numFmt w:val="bullet"/>
      <w:lvlText w:val="•"/>
      <w:lvlJc w:val="left"/>
      <w:pPr>
        <w:ind w:left="4111" w:hanging="364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5C"/>
    <w:rsid w:val="0088465C"/>
    <w:rsid w:val="00AC4227"/>
    <w:rsid w:val="00BC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9C558"/>
  <w15:docId w15:val="{13424B5A-CBAC-4AA2-8693-557A3980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373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2"/>
    </w:pPr>
  </w:style>
  <w:style w:type="paragraph" w:styleId="PargrafodaLista">
    <w:name w:val="List Paragraph"/>
    <w:basedOn w:val="Normal"/>
    <w:uiPriority w:val="1"/>
    <w:qFormat/>
    <w:pPr>
      <w:ind w:left="12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AC4227"/>
    <w:pPr>
      <w:widowControl/>
      <w:autoSpaceDE/>
      <w:autoSpaceDN/>
    </w:pPr>
    <w:rPr>
      <w:rFonts w:eastAsia="MS Minch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933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Lenovo</cp:lastModifiedBy>
  <cp:revision>3</cp:revision>
  <dcterms:created xsi:type="dcterms:W3CDTF">2025-12-03T14:17:00Z</dcterms:created>
  <dcterms:modified xsi:type="dcterms:W3CDTF">2025-12-03T14:18:00Z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2025-12-03T00:00:00Z</vt:filetime>
  </property>
  <property fmtid="{D5CDD505-2E9C-101B-9397-08002B2CF9AE}" pid="5" name="Producer">
    <vt:lpwstr>Microsoft® Word 2016</vt:lpwstr>
  </property>
</Properties>
</file>