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02">
      <w:pPr>
        <w:spacing w:after="60" w:before="60" w:lineRule="auto"/>
        <w:ind w:left="40" w:hanging="20"/>
        <w:rPr/>
      </w:pPr>
      <w:r w:rsidDel="00000000" w:rsidR="00000000" w:rsidRPr="00000000">
        <w:rPr>
          <w:b w:val="1"/>
          <w:bCs w:val="1"/>
          <w:rtl w:val="0"/>
        </w:rPr>
        <w:t xml:space="preserve">Job Title:</w:t>
      </w:r>
      <w:r w:rsidDel="00000000" w:rsidR="00000000" w:rsidRPr="00000000">
        <w:rPr>
          <w:rtl w:val="0"/>
        </w:rPr>
        <w:t xml:space="preserve"> History &amp; Civics </w:t>
      </w:r>
      <w:r w:rsidDel="00000000" w:rsidR="00000000" w:rsidRPr="00000000">
        <w:rPr>
          <w:rtl w:val="0"/>
        </w:rPr>
        <w:t xml:space="preserve">Teacher</w:t>
        <w:br w:type="textWrapping"/>
      </w:r>
      <w:r w:rsidDel="00000000" w:rsidR="00000000" w:rsidRPr="00000000">
        <w:rPr>
          <w:b w:val="1"/>
          <w:bCs w:val="1"/>
          <w:rtl w:val="0"/>
        </w:rPr>
        <w:t xml:space="preserve">Location:</w:t>
      </w:r>
      <w:r w:rsidDel="00000000" w:rsidR="00000000" w:rsidRPr="00000000">
        <w:rPr>
          <w:rtl w:val="0"/>
        </w:rPr>
        <w:t xml:space="preserve"> Pinnacle Chartered Public School, 6 Bridge Street, Colebrook, NH</w:t>
      </w:r>
    </w:p>
    <w:p w:rsidR="00000000" w:rsidDel="00000000" w:rsidP="00000000" w:rsidRDefault="00000000" w:rsidRPr="00000000" w14:paraId="00000003">
      <w:pPr>
        <w:spacing w:after="60" w:before="60" w:lineRule="auto"/>
        <w:ind w:left="40" w:hanging="20"/>
        <w:rPr/>
      </w:pPr>
      <w:r w:rsidDel="00000000" w:rsidR="00000000" w:rsidRPr="00000000">
        <w:rPr>
          <w:b w:val="1"/>
          <w:bCs w:val="1"/>
          <w:rtl w:val="0"/>
        </w:rPr>
        <w:t xml:space="preserve">Department:</w:t>
      </w:r>
      <w:r w:rsidDel="00000000" w:rsidR="00000000" w:rsidRPr="00000000">
        <w:rPr>
          <w:rtl w:val="0"/>
        </w:rPr>
        <w:t xml:space="preserve">  Education</w:t>
      </w:r>
    </w:p>
    <w:p w:rsidR="00000000" w:rsidDel="00000000" w:rsidP="00000000" w:rsidRDefault="00000000" w:rsidRPr="00000000" w14:paraId="00000004">
      <w:pPr>
        <w:spacing w:after="60" w:before="60" w:lineRule="auto"/>
        <w:ind w:left="40" w:hanging="20"/>
        <w:rPr/>
      </w:pPr>
      <w:r w:rsidDel="00000000" w:rsidR="00000000" w:rsidRPr="00000000">
        <w:rPr>
          <w:b w:val="1"/>
          <w:bCs w:val="1"/>
          <w:rtl w:val="0"/>
        </w:rPr>
        <w:t xml:space="preserve">Classification:</w:t>
      </w:r>
      <w:r w:rsidDel="00000000" w:rsidR="00000000" w:rsidRPr="00000000">
        <w:rPr>
          <w:rtl w:val="0"/>
        </w:rPr>
        <w:t xml:space="preserve"> Faculty</w:t>
        <w:br w:type="textWrapping"/>
      </w:r>
      <w:r w:rsidDel="00000000" w:rsidR="00000000" w:rsidRPr="00000000">
        <w:rPr>
          <w:b w:val="1"/>
          <w:bCs w:val="1"/>
          <w:rtl w:val="0"/>
        </w:rPr>
        <w:t xml:space="preserve">Reports To:</w:t>
      </w:r>
      <w:r w:rsidDel="00000000" w:rsidR="00000000" w:rsidRPr="00000000">
        <w:rPr>
          <w:rtl w:val="0"/>
        </w:rPr>
        <w:t xml:space="preserve"> Executive Director</w:t>
      </w:r>
    </w:p>
    <w:p w:rsidR="00000000" w:rsidDel="00000000" w:rsidP="00000000" w:rsidRDefault="00000000" w:rsidRPr="00000000" w14:paraId="00000005">
      <w:pPr>
        <w:spacing w:after="60" w:before="60" w:lineRule="auto"/>
        <w:ind w:left="40" w:hanging="20"/>
        <w:rPr/>
      </w:pPr>
      <w:r w:rsidDel="00000000" w:rsidR="00000000" w:rsidRPr="00000000">
        <w:rPr>
          <w:b w:val="1"/>
          <w:bCs w:val="1"/>
          <w:rtl w:val="0"/>
        </w:rPr>
        <w:t xml:space="preserve">Employment Status:</w:t>
      </w:r>
      <w:r w:rsidDel="00000000" w:rsidR="00000000" w:rsidRPr="00000000">
        <w:rPr>
          <w:rtl w:val="0"/>
        </w:rPr>
        <w:t xml:space="preserve"> Regular Full Time</w:t>
      </w:r>
    </w:p>
    <w:p w:rsidR="00000000" w:rsidDel="00000000" w:rsidP="00000000" w:rsidRDefault="00000000" w:rsidRPr="00000000" w14:paraId="00000006">
      <w:pPr>
        <w:spacing w:after="60" w:before="60" w:lineRule="auto"/>
        <w:ind w:left="40" w:hanging="20"/>
        <w:rPr/>
      </w:pPr>
      <w:r w:rsidDel="00000000" w:rsidR="00000000" w:rsidRPr="00000000">
        <w:rPr>
          <w:rtl w:val="0"/>
        </w:rPr>
      </w:r>
    </w:p>
    <w:p w:rsidR="00000000" w:rsidDel="00000000" w:rsidP="00000000" w:rsidRDefault="00000000" w:rsidRPr="00000000" w14:paraId="00000007">
      <w:pPr>
        <w:spacing w:after="60" w:before="60" w:lineRule="auto"/>
        <w:ind w:left="40" w:hanging="20"/>
        <w:rPr/>
      </w:pPr>
      <w:r w:rsidDel="00000000" w:rsidR="00000000" w:rsidRPr="00000000">
        <w:rPr>
          <w:rtl w:val="0"/>
        </w:rPr>
        <w:t xml:space="preserve">Join us at the forefront of educational innovation as a History and Civics Teacher of our groundbreaking charter high school in Northern New Hampshire. We are seeking an energetic educator who is passionate about fostering a vibrant culture of curiosity and a love of learning. The ideal candidate will have a proven track record of educating a diverse group of high school students and will thrive in a dynamic, fast-paced start-up environment. If you are eager to shape the future of education and inspire students and to reach their fullest potential, we invite you to bring your expertise and energy to our team. </w:t>
      </w:r>
    </w:p>
    <w:p w:rsidR="00000000" w:rsidDel="00000000" w:rsidP="00000000" w:rsidRDefault="00000000" w:rsidRPr="00000000" w14:paraId="00000008">
      <w:pPr>
        <w:spacing w:after="60" w:before="60" w:lineRule="auto"/>
        <w:ind w:left="40" w:hanging="20"/>
        <w:rPr/>
      </w:pPr>
      <w:r w:rsidDel="00000000" w:rsidR="00000000" w:rsidRPr="00000000">
        <w:rPr>
          <w:rtl w:val="0"/>
        </w:rPr>
      </w:r>
    </w:p>
    <w:p w:rsidR="00000000" w:rsidDel="00000000" w:rsidP="00000000" w:rsidRDefault="00000000" w:rsidRPr="00000000" w14:paraId="00000009">
      <w:pPr>
        <w:spacing w:after="60" w:before="60" w:lineRule="auto"/>
        <w:ind w:left="40" w:hanging="20"/>
        <w:rPr/>
      </w:pPr>
      <w:r w:rsidDel="00000000" w:rsidR="00000000" w:rsidRPr="00000000">
        <w:rPr>
          <w:b w:val="1"/>
          <w:bCs w:val="1"/>
          <w:rtl w:val="0"/>
        </w:rPr>
        <w:t xml:space="preserve">Position Overview:</w:t>
      </w:r>
      <w:r w:rsidDel="00000000" w:rsidR="00000000" w:rsidRPr="00000000">
        <w:rPr>
          <w:rtl w:val="0"/>
        </w:rPr>
        <w:t xml:space="preserve"> Teachers at Pinnacle Charter School are integral in fostering an</w:t>
      </w:r>
    </w:p>
    <w:p w:rsidR="00000000" w:rsidDel="00000000" w:rsidP="00000000" w:rsidRDefault="00000000" w:rsidRPr="00000000" w14:paraId="0000000A">
      <w:pPr>
        <w:spacing w:after="60" w:before="60" w:lineRule="auto"/>
        <w:ind w:left="40" w:hanging="20"/>
        <w:rPr/>
      </w:pPr>
      <w:r w:rsidDel="00000000" w:rsidR="00000000" w:rsidRPr="00000000">
        <w:rPr>
          <w:rtl w:val="0"/>
        </w:rPr>
        <w:t xml:space="preserve">educational environment that emphasizes individual student growth, curiosity, and mastery of</w:t>
      </w:r>
    </w:p>
    <w:p w:rsidR="00000000" w:rsidDel="00000000" w:rsidP="00000000" w:rsidRDefault="00000000" w:rsidRPr="00000000" w14:paraId="0000000B">
      <w:pPr>
        <w:spacing w:after="60" w:before="60" w:lineRule="auto"/>
        <w:ind w:left="40" w:hanging="20"/>
        <w:rPr/>
      </w:pPr>
      <w:r w:rsidDel="00000000" w:rsidR="00000000" w:rsidRPr="00000000">
        <w:rPr>
          <w:rtl w:val="0"/>
        </w:rPr>
        <w:t xml:space="preserve">subject matter. The ideal candidate will have proven expertise in their subject area,</w:t>
      </w:r>
    </w:p>
    <w:p w:rsidR="00000000" w:rsidDel="00000000" w:rsidP="00000000" w:rsidRDefault="00000000" w:rsidRPr="00000000" w14:paraId="0000000C">
      <w:pPr>
        <w:spacing w:after="60" w:before="60" w:lineRule="auto"/>
        <w:ind w:left="40" w:hanging="20"/>
        <w:rPr/>
      </w:pPr>
      <w:r w:rsidDel="00000000" w:rsidR="00000000" w:rsidRPr="00000000">
        <w:rPr>
          <w:rtl w:val="0"/>
        </w:rPr>
        <w:t xml:space="preserve">demonstrating the ability to effectively teach and engage students in learning activities that are</w:t>
      </w:r>
    </w:p>
    <w:p w:rsidR="00000000" w:rsidDel="00000000" w:rsidP="00000000" w:rsidRDefault="00000000" w:rsidRPr="00000000" w14:paraId="0000000D">
      <w:pPr>
        <w:spacing w:after="60" w:before="60" w:lineRule="auto"/>
        <w:ind w:left="40" w:hanging="20"/>
        <w:rPr/>
      </w:pPr>
      <w:r w:rsidDel="00000000" w:rsidR="00000000" w:rsidRPr="00000000">
        <w:rPr>
          <w:rtl w:val="0"/>
        </w:rPr>
        <w:t xml:space="preserve">tailored to diverse educational needs and learning styles.</w:t>
      </w:r>
    </w:p>
    <w:p w:rsidR="00000000" w:rsidDel="00000000" w:rsidP="00000000" w:rsidRDefault="00000000" w:rsidRPr="00000000" w14:paraId="0000000E">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0F">
      <w:pPr>
        <w:spacing w:after="60" w:before="60" w:lineRule="auto"/>
        <w:ind w:left="40" w:hanging="20"/>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10">
      <w:pPr>
        <w:spacing w:after="60" w:before="60" w:lineRule="auto"/>
        <w:ind w:left="40" w:hanging="20"/>
        <w:rPr/>
      </w:pPr>
      <w:r w:rsidDel="00000000" w:rsidR="00000000" w:rsidRPr="00000000">
        <w:rPr>
          <w:rtl w:val="0"/>
        </w:rPr>
        <w:t xml:space="preserve">• Develop and implement engaging lesson plans aligned with Pinnacle Charter School’s</w:t>
      </w:r>
    </w:p>
    <w:p w:rsidR="00000000" w:rsidDel="00000000" w:rsidP="00000000" w:rsidRDefault="00000000" w:rsidRPr="00000000" w14:paraId="00000011">
      <w:pPr>
        <w:spacing w:after="60" w:before="60" w:lineRule="auto"/>
        <w:ind w:left="40" w:hanging="20"/>
        <w:rPr/>
      </w:pPr>
      <w:r w:rsidDel="00000000" w:rsidR="00000000" w:rsidRPr="00000000">
        <w:rPr>
          <w:rtl w:val="0"/>
        </w:rPr>
        <w:t xml:space="preserve">curriculum and educational standards.</w:t>
      </w:r>
    </w:p>
    <w:p w:rsidR="00000000" w:rsidDel="00000000" w:rsidP="00000000" w:rsidRDefault="00000000" w:rsidRPr="00000000" w14:paraId="00000012">
      <w:pPr>
        <w:spacing w:after="60" w:before="60" w:lineRule="auto"/>
        <w:ind w:left="40" w:hanging="20"/>
        <w:rPr/>
      </w:pPr>
      <w:r w:rsidDel="00000000" w:rsidR="00000000" w:rsidRPr="00000000">
        <w:rPr>
          <w:rtl w:val="0"/>
        </w:rPr>
        <w:t xml:space="preserve">• Utilize a variety of instructional methods tailored to individual learning styles (visual,</w:t>
      </w:r>
    </w:p>
    <w:p w:rsidR="00000000" w:rsidDel="00000000" w:rsidP="00000000" w:rsidRDefault="00000000" w:rsidRPr="00000000" w14:paraId="00000013">
      <w:pPr>
        <w:spacing w:after="60" w:before="60" w:lineRule="auto"/>
        <w:ind w:left="40" w:hanging="20"/>
        <w:rPr/>
      </w:pPr>
      <w:r w:rsidDel="00000000" w:rsidR="00000000" w:rsidRPr="00000000">
        <w:rPr>
          <w:rtl w:val="0"/>
        </w:rPr>
        <w:t xml:space="preserve">auditory, kinesthetic) to maximize student engagement and achievement.</w:t>
      </w:r>
    </w:p>
    <w:p w:rsidR="00000000" w:rsidDel="00000000" w:rsidP="00000000" w:rsidRDefault="00000000" w:rsidRPr="00000000" w14:paraId="00000014">
      <w:pPr>
        <w:spacing w:after="60" w:before="60" w:lineRule="auto"/>
        <w:ind w:left="40" w:hanging="20"/>
        <w:rPr/>
      </w:pPr>
      <w:r w:rsidDel="00000000" w:rsidR="00000000" w:rsidRPr="00000000">
        <w:rPr>
          <w:rtl w:val="0"/>
        </w:rPr>
        <w:t xml:space="preserve">• Evaluate student performance through appropriate assessments, providing timely and</w:t>
      </w:r>
    </w:p>
    <w:p w:rsidR="00000000" w:rsidDel="00000000" w:rsidP="00000000" w:rsidRDefault="00000000" w:rsidRPr="00000000" w14:paraId="00000015">
      <w:pPr>
        <w:spacing w:after="60" w:before="60" w:lineRule="auto"/>
        <w:ind w:left="40" w:hanging="20"/>
        <w:rPr/>
      </w:pPr>
      <w:r w:rsidDel="00000000" w:rsidR="00000000" w:rsidRPr="00000000">
        <w:rPr>
          <w:rtl w:val="0"/>
        </w:rPr>
        <w:t xml:space="preserve">constructive feedback to students and parents.</w:t>
      </w:r>
    </w:p>
    <w:p w:rsidR="00000000" w:rsidDel="00000000" w:rsidP="00000000" w:rsidRDefault="00000000" w:rsidRPr="00000000" w14:paraId="00000016">
      <w:pPr>
        <w:spacing w:after="60" w:before="60" w:lineRule="auto"/>
        <w:ind w:left="40" w:hanging="20"/>
        <w:rPr/>
      </w:pPr>
      <w:r w:rsidDel="00000000" w:rsidR="00000000" w:rsidRPr="00000000">
        <w:rPr>
          <w:rtl w:val="0"/>
        </w:rPr>
        <w:t xml:space="preserve">• Foster a positive classroom environment based on respect, leadership, responsibility,</w:t>
      </w:r>
    </w:p>
    <w:p w:rsidR="00000000" w:rsidDel="00000000" w:rsidP="00000000" w:rsidRDefault="00000000" w:rsidRPr="00000000" w14:paraId="00000017">
      <w:pPr>
        <w:spacing w:after="60" w:before="60" w:lineRule="auto"/>
        <w:ind w:left="40" w:hanging="20"/>
        <w:rPr/>
      </w:pPr>
      <w:r w:rsidDel="00000000" w:rsidR="00000000" w:rsidRPr="00000000">
        <w:rPr>
          <w:rtl w:val="0"/>
        </w:rPr>
        <w:t xml:space="preserve">and mutual support.</w:t>
      </w:r>
    </w:p>
    <w:p w:rsidR="00000000" w:rsidDel="00000000" w:rsidP="00000000" w:rsidRDefault="00000000" w:rsidRPr="00000000" w14:paraId="00000018">
      <w:pPr>
        <w:spacing w:after="60" w:before="60" w:lineRule="auto"/>
        <w:ind w:left="40" w:hanging="20"/>
        <w:rPr/>
      </w:pPr>
      <w:r w:rsidDel="00000000" w:rsidR="00000000" w:rsidRPr="00000000">
        <w:rPr>
          <w:rtl w:val="0"/>
        </w:rPr>
        <w:t xml:space="preserve">• Collaborate with colleagues and school administration in planning and implementing</w:t>
      </w:r>
    </w:p>
    <w:p w:rsidR="00000000" w:rsidDel="00000000" w:rsidP="00000000" w:rsidRDefault="00000000" w:rsidRPr="00000000" w14:paraId="00000019">
      <w:pPr>
        <w:spacing w:after="60" w:before="60" w:lineRule="auto"/>
        <w:ind w:left="40" w:hanging="20"/>
        <w:rPr/>
      </w:pPr>
      <w:r w:rsidDel="00000000" w:rsidR="00000000" w:rsidRPr="00000000">
        <w:rPr>
          <w:rtl w:val="0"/>
        </w:rPr>
        <w:t xml:space="preserve">school-wide initiatives and programs.</w:t>
      </w:r>
    </w:p>
    <w:p w:rsidR="00000000" w:rsidDel="00000000" w:rsidP="00000000" w:rsidRDefault="00000000" w:rsidRPr="00000000" w14:paraId="0000001A">
      <w:pPr>
        <w:spacing w:after="60" w:before="60" w:lineRule="auto"/>
        <w:ind w:left="40" w:hanging="20"/>
        <w:rPr/>
      </w:pPr>
      <w:r w:rsidDel="00000000" w:rsidR="00000000" w:rsidRPr="00000000">
        <w:rPr>
          <w:rtl w:val="0"/>
        </w:rPr>
        <w:t xml:space="preserve">• Maintain accurate records of student performance, attendance, and disciplinary actions.</w:t>
      </w:r>
    </w:p>
    <w:p w:rsidR="00000000" w:rsidDel="00000000" w:rsidP="00000000" w:rsidRDefault="00000000" w:rsidRPr="00000000" w14:paraId="0000001B">
      <w:pPr>
        <w:spacing w:after="60" w:before="60" w:lineRule="auto"/>
        <w:ind w:left="40" w:hanging="20"/>
        <w:rPr/>
      </w:pPr>
      <w:r w:rsidDel="00000000" w:rsidR="00000000" w:rsidRPr="00000000">
        <w:rPr>
          <w:rtl w:val="0"/>
        </w:rPr>
        <w:t xml:space="preserve">• Regularly communicate with parents regarding student progress and collaborate to</w:t>
      </w:r>
    </w:p>
    <w:p w:rsidR="00000000" w:rsidDel="00000000" w:rsidP="00000000" w:rsidRDefault="00000000" w:rsidRPr="00000000" w14:paraId="0000001C">
      <w:pPr>
        <w:spacing w:after="60" w:before="60" w:lineRule="auto"/>
        <w:ind w:left="40" w:hanging="20"/>
        <w:rPr/>
      </w:pPr>
      <w:r w:rsidDel="00000000" w:rsidR="00000000" w:rsidRPr="00000000">
        <w:rPr>
          <w:rtl w:val="0"/>
        </w:rPr>
        <w:t xml:space="preserve">support student development.</w:t>
      </w:r>
    </w:p>
    <w:p w:rsidR="00000000" w:rsidDel="00000000" w:rsidP="00000000" w:rsidRDefault="00000000" w:rsidRPr="00000000" w14:paraId="0000001D">
      <w:pPr>
        <w:spacing w:after="60" w:before="60" w:lineRule="auto"/>
        <w:ind w:left="40" w:hanging="20"/>
        <w:rPr/>
      </w:pPr>
      <w:r w:rsidDel="00000000" w:rsidR="00000000" w:rsidRPr="00000000">
        <w:rPr>
          <w:rtl w:val="0"/>
        </w:rPr>
        <w:t xml:space="preserve">• Participate actively in professional development opportunities and ongoing school-based</w:t>
      </w:r>
    </w:p>
    <w:p w:rsidR="00000000" w:rsidDel="00000000" w:rsidP="00000000" w:rsidRDefault="00000000" w:rsidRPr="00000000" w14:paraId="0000001E">
      <w:pPr>
        <w:spacing w:after="60" w:before="60" w:lineRule="auto"/>
        <w:ind w:left="40" w:hanging="20"/>
        <w:rPr/>
      </w:pPr>
      <w:r w:rsidDel="00000000" w:rsidR="00000000" w:rsidRPr="00000000">
        <w:rPr>
          <w:rtl w:val="0"/>
        </w:rPr>
        <w:t xml:space="preserve">training.</w:t>
      </w:r>
    </w:p>
    <w:p w:rsidR="00000000" w:rsidDel="00000000" w:rsidP="00000000" w:rsidRDefault="00000000" w:rsidRPr="00000000" w14:paraId="0000001F">
      <w:pPr>
        <w:spacing w:after="60" w:before="60" w:lineRule="auto"/>
        <w:ind w:left="40" w:hanging="20"/>
        <w:rPr/>
      </w:pPr>
      <w:r w:rsidDel="00000000" w:rsidR="00000000" w:rsidRPr="00000000">
        <w:rPr>
          <w:rtl w:val="0"/>
        </w:rPr>
        <w:t xml:space="preserve">• Adhere strictly to all safety and public health guidelines and regulations.</w:t>
      </w:r>
    </w:p>
    <w:p w:rsidR="00000000" w:rsidDel="00000000" w:rsidP="00000000" w:rsidRDefault="00000000" w:rsidRPr="00000000" w14:paraId="00000020">
      <w:pPr>
        <w:spacing w:after="60" w:before="60" w:lineRule="auto"/>
        <w:ind w:left="40" w:hanging="20"/>
        <w:rPr/>
      </w:pPr>
      <w:r w:rsidDel="00000000" w:rsidR="00000000" w:rsidRPr="00000000">
        <w:rPr>
          <w:rtl w:val="0"/>
        </w:rPr>
        <w:t xml:space="preserve">• Participate in school community events and extracurricular activities as required.</w:t>
      </w:r>
    </w:p>
    <w:p w:rsidR="00000000" w:rsidDel="00000000" w:rsidP="00000000" w:rsidRDefault="00000000" w:rsidRPr="00000000" w14:paraId="00000021">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22">
      <w:pPr>
        <w:spacing w:after="60" w:before="60" w:lineRule="auto"/>
        <w:ind w:left="40" w:hanging="20"/>
        <w:rPr>
          <w:b w:val="1"/>
          <w:bCs w:val="1"/>
        </w:rPr>
      </w:pPr>
      <w:r w:rsidDel="00000000" w:rsidR="00000000" w:rsidRPr="00000000">
        <w:rPr>
          <w:b w:val="1"/>
          <w:bCs w:val="1"/>
          <w:rtl w:val="0"/>
        </w:rPr>
        <w:t xml:space="preserve">Qualifications:</w:t>
      </w:r>
    </w:p>
    <w:p w:rsidR="00000000" w:rsidDel="00000000" w:rsidP="00000000" w:rsidRDefault="00000000" w:rsidRPr="00000000" w14:paraId="00000023">
      <w:pPr>
        <w:numPr>
          <w:ilvl w:val="0"/>
          <w:numId w:val="1"/>
        </w:numPr>
        <w:spacing w:after="0" w:afterAutospacing="0" w:before="60" w:lineRule="auto"/>
        <w:ind w:left="720" w:hanging="360"/>
        <w:rPr>
          <w:u w:val="none"/>
        </w:rPr>
      </w:pPr>
      <w:r w:rsidDel="00000000" w:rsidR="00000000" w:rsidRPr="00000000">
        <w:rPr>
          <w:rtl w:val="0"/>
        </w:rPr>
        <w:t xml:space="preserve">Bachelor’s degree in education or a related field; master’s degree preferred.</w:t>
      </w:r>
    </w:p>
    <w:p w:rsidR="00000000" w:rsidDel="00000000" w:rsidP="00000000" w:rsidRDefault="00000000" w:rsidRPr="00000000" w14:paraId="00000024">
      <w:pPr>
        <w:numPr>
          <w:ilvl w:val="0"/>
          <w:numId w:val="1"/>
        </w:numPr>
        <w:spacing w:after="0" w:afterAutospacing="0" w:before="0" w:beforeAutospacing="0" w:lineRule="auto"/>
        <w:ind w:left="720" w:hanging="360"/>
        <w:rPr>
          <w:u w:val="none"/>
        </w:rPr>
      </w:pPr>
      <w:r w:rsidDel="00000000" w:rsidR="00000000" w:rsidRPr="00000000">
        <w:rPr>
          <w:rtl w:val="0"/>
        </w:rPr>
        <w:t xml:space="preserve">Demonstrated expertise and previous teaching experience in the subject area.</w:t>
      </w:r>
    </w:p>
    <w:p w:rsidR="00000000" w:rsidDel="00000000" w:rsidP="00000000" w:rsidRDefault="00000000" w:rsidRPr="00000000" w14:paraId="00000025">
      <w:pPr>
        <w:numPr>
          <w:ilvl w:val="0"/>
          <w:numId w:val="1"/>
        </w:numPr>
        <w:spacing w:after="0" w:afterAutospacing="0" w:before="0" w:beforeAutospacing="0" w:lineRule="auto"/>
        <w:ind w:left="720" w:hanging="360"/>
        <w:rPr>
          <w:u w:val="none"/>
        </w:rPr>
      </w:pPr>
      <w:r w:rsidDel="00000000" w:rsidR="00000000" w:rsidRPr="00000000">
        <w:rPr>
          <w:rtl w:val="0"/>
        </w:rPr>
        <w:t xml:space="preserve">Strong classroom management skills and the ability to create a nurturing and stimulating</w:t>
      </w:r>
    </w:p>
    <w:p w:rsidR="00000000" w:rsidDel="00000000" w:rsidP="00000000" w:rsidRDefault="00000000" w:rsidRPr="00000000" w14:paraId="00000026">
      <w:pPr>
        <w:numPr>
          <w:ilvl w:val="0"/>
          <w:numId w:val="1"/>
        </w:numPr>
        <w:spacing w:after="0" w:afterAutospacing="0" w:before="0" w:beforeAutospacing="0" w:lineRule="auto"/>
        <w:ind w:left="720" w:hanging="360"/>
        <w:rPr>
          <w:u w:val="none"/>
        </w:rPr>
      </w:pPr>
      <w:r w:rsidDel="00000000" w:rsidR="00000000" w:rsidRPr="00000000">
        <w:rPr>
          <w:rtl w:val="0"/>
        </w:rPr>
        <w:t xml:space="preserve">educational environment.</w:t>
      </w:r>
    </w:p>
    <w:p w:rsidR="00000000" w:rsidDel="00000000" w:rsidP="00000000" w:rsidRDefault="00000000" w:rsidRPr="00000000" w14:paraId="00000027">
      <w:pPr>
        <w:numPr>
          <w:ilvl w:val="0"/>
          <w:numId w:val="1"/>
        </w:numPr>
        <w:spacing w:after="0" w:afterAutospacing="0" w:before="0" w:beforeAutospacing="0" w:lineRule="auto"/>
        <w:ind w:left="720" w:hanging="360"/>
        <w:rPr>
          <w:u w:val="none"/>
        </w:rPr>
      </w:pPr>
      <w:r w:rsidDel="00000000" w:rsidR="00000000" w:rsidRPr="00000000">
        <w:rPr>
          <w:rtl w:val="0"/>
        </w:rPr>
        <w:t xml:space="preserve">Exceptional communication skills, both written and verbal.</w:t>
      </w:r>
    </w:p>
    <w:p w:rsidR="00000000" w:rsidDel="00000000" w:rsidP="00000000" w:rsidRDefault="00000000" w:rsidRPr="00000000" w14:paraId="00000028">
      <w:pPr>
        <w:numPr>
          <w:ilvl w:val="0"/>
          <w:numId w:val="1"/>
        </w:numPr>
        <w:spacing w:after="0" w:afterAutospacing="0" w:before="0" w:beforeAutospacing="0" w:lineRule="auto"/>
        <w:ind w:left="720" w:hanging="360"/>
        <w:rPr>
          <w:u w:val="none"/>
        </w:rPr>
      </w:pPr>
      <w:r w:rsidDel="00000000" w:rsidR="00000000" w:rsidRPr="00000000">
        <w:rPr>
          <w:rtl w:val="0"/>
        </w:rPr>
        <w:t xml:space="preserve">Ability to collaborate with colleagues, students, and families.</w:t>
      </w:r>
    </w:p>
    <w:p w:rsidR="00000000" w:rsidDel="00000000" w:rsidP="00000000" w:rsidRDefault="00000000" w:rsidRPr="00000000" w14:paraId="00000029">
      <w:pPr>
        <w:numPr>
          <w:ilvl w:val="0"/>
          <w:numId w:val="1"/>
        </w:numPr>
        <w:spacing w:after="0" w:afterAutospacing="0" w:before="0" w:beforeAutospacing="0" w:lineRule="auto"/>
        <w:ind w:left="720" w:hanging="360"/>
        <w:rPr>
          <w:u w:val="none"/>
        </w:rPr>
      </w:pPr>
      <w:r w:rsidDel="00000000" w:rsidR="00000000" w:rsidRPr="00000000">
        <w:rPr>
          <w:rtl w:val="0"/>
        </w:rPr>
        <w:t xml:space="preserve">Commitment to Pinnacle Charter School’s educational philosophy and mission.</w:t>
      </w:r>
    </w:p>
    <w:p w:rsidR="00000000" w:rsidDel="00000000" w:rsidP="00000000" w:rsidRDefault="00000000" w:rsidRPr="00000000" w14:paraId="0000002A">
      <w:pPr>
        <w:numPr>
          <w:ilvl w:val="0"/>
          <w:numId w:val="1"/>
        </w:numPr>
        <w:spacing w:after="60" w:before="0" w:beforeAutospacing="0" w:lineRule="auto"/>
        <w:ind w:left="720" w:hanging="360"/>
        <w:rPr>
          <w:u w:val="none"/>
        </w:rPr>
      </w:pPr>
      <w:r w:rsidDel="00000000" w:rsidR="00000000" w:rsidRPr="00000000">
        <w:rPr>
          <w:rtl w:val="0"/>
        </w:rPr>
        <w:t xml:space="preserve">Ability to teach multiple subjects is a plus</w:t>
      </w:r>
    </w:p>
    <w:p w:rsidR="00000000" w:rsidDel="00000000" w:rsidP="00000000" w:rsidRDefault="00000000" w:rsidRPr="00000000" w14:paraId="0000002B">
      <w:pPr>
        <w:spacing w:after="60" w:before="60" w:lineRule="auto"/>
        <w:ind w:left="40" w:hanging="20"/>
        <w:rPr/>
      </w:pPr>
      <w:r w:rsidDel="00000000" w:rsidR="00000000" w:rsidRPr="00000000">
        <w:rPr>
          <w:rtl w:val="0"/>
        </w:rPr>
      </w:r>
    </w:p>
    <w:p w:rsidR="00000000" w:rsidDel="00000000" w:rsidP="00000000" w:rsidRDefault="00000000" w:rsidRPr="00000000" w14:paraId="0000002C">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2D">
      <w:pPr>
        <w:spacing w:after="60" w:before="60" w:lineRule="auto"/>
        <w:ind w:left="40" w:hanging="20"/>
        <w:rPr>
          <w:b w:val="1"/>
          <w:bCs w:val="1"/>
        </w:rPr>
      </w:pPr>
      <w:r w:rsidDel="00000000" w:rsidR="00000000" w:rsidRPr="00000000">
        <w:rPr>
          <w:b w:val="1"/>
          <w:bCs w:val="1"/>
          <w:rtl w:val="0"/>
        </w:rPr>
        <w:t xml:space="preserve">Requirements:</w:t>
      </w:r>
    </w:p>
    <w:p w:rsidR="00000000" w:rsidDel="00000000" w:rsidP="00000000" w:rsidRDefault="00000000" w:rsidRPr="00000000" w14:paraId="0000002E">
      <w:pPr>
        <w:spacing w:after="60" w:before="60" w:lineRule="auto"/>
        <w:ind w:left="40" w:hanging="20"/>
        <w:rPr/>
      </w:pPr>
      <w:r w:rsidDel="00000000" w:rsidR="00000000" w:rsidRPr="00000000">
        <w:rPr>
          <w:rtl w:val="0"/>
        </w:rPr>
        <w:t xml:space="preserve">• Successful completion of a comprehensive background check is required prior to</w:t>
      </w:r>
    </w:p>
    <w:p w:rsidR="00000000" w:rsidDel="00000000" w:rsidP="00000000" w:rsidRDefault="00000000" w:rsidRPr="00000000" w14:paraId="0000002F">
      <w:pPr>
        <w:spacing w:after="60" w:before="60" w:lineRule="auto"/>
        <w:ind w:left="40" w:hanging="20"/>
        <w:rPr/>
      </w:pPr>
      <w:r w:rsidDel="00000000" w:rsidR="00000000" w:rsidRPr="00000000">
        <w:rPr>
          <w:rtl w:val="0"/>
        </w:rPr>
        <w:t xml:space="preserve">employment.</w:t>
      </w:r>
    </w:p>
    <w:p w:rsidR="00000000" w:rsidDel="00000000" w:rsidP="00000000" w:rsidRDefault="00000000" w:rsidRPr="00000000" w14:paraId="00000030">
      <w:pPr>
        <w:spacing w:after="60" w:before="60" w:lineRule="auto"/>
        <w:ind w:left="40" w:hanging="20"/>
        <w:rPr/>
      </w:pPr>
      <w:r w:rsidDel="00000000" w:rsidR="00000000" w:rsidRPr="00000000">
        <w:rPr>
          <w:rtl w:val="0"/>
        </w:rPr>
      </w:r>
    </w:p>
    <w:p w:rsidR="00000000" w:rsidDel="00000000" w:rsidP="00000000" w:rsidRDefault="00000000" w:rsidRPr="00000000" w14:paraId="00000031">
      <w:pPr>
        <w:spacing w:after="60" w:before="60" w:lineRule="auto"/>
        <w:ind w:left="40" w:hanging="20"/>
        <w:rPr/>
      </w:pPr>
      <w:r w:rsidDel="00000000" w:rsidR="00000000" w:rsidRPr="00000000">
        <w:rPr>
          <w:b w:val="1"/>
          <w:bCs w:val="1"/>
          <w:rtl w:val="0"/>
        </w:rPr>
        <w:t xml:space="preserve">Compensation: </w:t>
      </w:r>
      <w:r w:rsidDel="00000000" w:rsidR="00000000" w:rsidRPr="00000000">
        <w:rPr>
          <w:rtl w:val="0"/>
        </w:rPr>
        <w:t xml:space="preserve">Competitive salary commensurate with experience and education.</w:t>
      </w:r>
    </w:p>
    <w:p w:rsidR="00000000" w:rsidDel="00000000" w:rsidP="00000000" w:rsidRDefault="00000000" w:rsidRPr="00000000" w14:paraId="00000032">
      <w:pPr>
        <w:spacing w:after="60" w:before="60" w:lineRule="auto"/>
        <w:ind w:left="0" w:firstLine="0"/>
        <w:rPr/>
      </w:pPr>
      <w:r w:rsidDel="00000000" w:rsidR="00000000" w:rsidRPr="00000000">
        <w:rPr>
          <w:rtl w:val="0"/>
        </w:rPr>
      </w:r>
    </w:p>
    <w:p w:rsidR="00000000" w:rsidDel="00000000" w:rsidP="00000000" w:rsidRDefault="00000000" w:rsidRPr="00000000" w14:paraId="00000033">
      <w:pPr>
        <w:spacing w:after="60" w:before="60" w:lineRule="auto"/>
        <w:ind w:left="40" w:hanging="20"/>
        <w:rPr>
          <w:b w:val="1"/>
          <w:bCs w:val="1"/>
        </w:rPr>
      </w:pPr>
      <w:r w:rsidDel="00000000" w:rsidR="00000000" w:rsidRPr="00000000">
        <w:rPr>
          <w:b w:val="1"/>
          <w:bCs w:val="1"/>
          <w:rtl w:val="0"/>
        </w:rPr>
        <w:t xml:space="preserve">Working Conditions</w:t>
      </w:r>
    </w:p>
    <w:p w:rsidR="00000000" w:rsidDel="00000000" w:rsidP="00000000" w:rsidRDefault="00000000" w:rsidRPr="00000000" w14:paraId="00000034">
      <w:pPr>
        <w:numPr>
          <w:ilvl w:val="0"/>
          <w:numId w:val="2"/>
        </w:numPr>
        <w:spacing w:after="0" w:afterAutospacing="0" w:before="60" w:lineRule="auto"/>
        <w:ind w:left="720" w:hanging="360"/>
        <w:rPr>
          <w:u w:val="none"/>
        </w:rPr>
      </w:pPr>
      <w:r w:rsidDel="00000000" w:rsidR="00000000" w:rsidRPr="00000000">
        <w:rPr>
          <w:rtl w:val="0"/>
        </w:rPr>
        <w:t xml:space="preserve">Fully on-site position located in Colebrook, New Hampshire</w:t>
      </w:r>
    </w:p>
    <w:p w:rsidR="00000000" w:rsidDel="00000000" w:rsidP="00000000" w:rsidRDefault="00000000" w:rsidRPr="00000000" w14:paraId="00000035">
      <w:pPr>
        <w:numPr>
          <w:ilvl w:val="0"/>
          <w:numId w:val="2"/>
        </w:numPr>
        <w:spacing w:after="0" w:afterAutospacing="0" w:before="0" w:beforeAutospacing="0" w:lineRule="auto"/>
        <w:ind w:left="720" w:hanging="360"/>
        <w:rPr>
          <w:u w:val="none"/>
        </w:rPr>
      </w:pPr>
      <w:r w:rsidDel="00000000" w:rsidR="00000000" w:rsidRPr="00000000">
        <w:rPr>
          <w:rtl w:val="0"/>
        </w:rPr>
        <w:t xml:space="preserve">Our school has Flex Fridays, so teachers will work Monday through Thursday and some Fridays for remediation and special  programs as  needed.</w:t>
      </w:r>
    </w:p>
    <w:p w:rsidR="00000000" w:rsidDel="00000000" w:rsidP="00000000" w:rsidRDefault="00000000" w:rsidRPr="00000000" w14:paraId="00000036">
      <w:pPr>
        <w:numPr>
          <w:ilvl w:val="0"/>
          <w:numId w:val="2"/>
        </w:numPr>
        <w:spacing w:after="60" w:before="0" w:beforeAutospacing="0" w:lineRule="auto"/>
        <w:ind w:left="720" w:hanging="360"/>
        <w:rPr>
          <w:u w:val="none"/>
        </w:rPr>
      </w:pPr>
      <w:r w:rsidDel="00000000" w:rsidR="00000000" w:rsidRPr="00000000">
        <w:rPr>
          <w:rtl w:val="0"/>
        </w:rPr>
        <w:t xml:space="preserve">Travel requirements are less than 10% for meetings and field trips as needed.</w:t>
      </w:r>
      <w:r w:rsidDel="00000000" w:rsidR="00000000" w:rsidRPr="00000000">
        <w:rPr>
          <w:rtl w:val="0"/>
        </w:rPr>
      </w:r>
    </w:p>
    <w:p w:rsidR="00000000" w:rsidDel="00000000" w:rsidP="00000000" w:rsidRDefault="00000000" w:rsidRPr="00000000" w14:paraId="00000037">
      <w:pPr>
        <w:spacing w:after="60" w:before="60" w:lineRule="auto"/>
        <w:ind w:left="40" w:hanging="20"/>
        <w:rPr/>
      </w:pPr>
      <w:r w:rsidDel="00000000" w:rsidR="00000000" w:rsidRPr="00000000">
        <w:rPr>
          <w:rtl w:val="0"/>
        </w:rPr>
      </w:r>
    </w:p>
    <w:p w:rsidR="00000000" w:rsidDel="00000000" w:rsidP="00000000" w:rsidRDefault="00000000" w:rsidRPr="00000000" w14:paraId="00000038">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39">
      <w:pPr>
        <w:spacing w:after="60" w:before="60" w:lineRule="auto"/>
        <w:ind w:left="40" w:hanging="20"/>
        <w:rPr>
          <w:b w:val="1"/>
          <w:bCs w:val="1"/>
        </w:rPr>
      </w:pPr>
      <w:r w:rsidDel="00000000" w:rsidR="00000000" w:rsidRPr="00000000">
        <w:rPr>
          <w:b w:val="1"/>
          <w:bCs w:val="1"/>
          <w:rtl w:val="0"/>
        </w:rPr>
        <w:t xml:space="preserve">Why Join Pinnacle?</w:t>
      </w:r>
    </w:p>
    <w:p w:rsidR="00000000" w:rsidDel="00000000" w:rsidP="00000000" w:rsidRDefault="00000000" w:rsidRPr="00000000" w14:paraId="0000003A">
      <w:pPr>
        <w:spacing w:after="60" w:before="60" w:lineRule="auto"/>
        <w:ind w:left="40" w:hanging="20"/>
        <w:rPr/>
      </w:pPr>
      <w:r w:rsidDel="00000000" w:rsidR="00000000" w:rsidRPr="00000000">
        <w:rPr>
          <w:rtl w:val="0"/>
        </w:rPr>
        <w:t xml:space="preserve">Nestled in the stunning beauty of New Hampshire’s Great North Woods, we are proud to be the northernmost chartered public school in the state—and one of its most innovative. Our unique location offers the perfect balance of forward-thinking education and the unparalleled outdoor experiences of our region. Committed to ensuring every student is prepared to compete for college opportunities regardless of their economic or social background, we foster a culture where a love for learning drives curiosity, growth, and success. At our school, you won’t just make a professional impact—you’ll be embraced by a supportive community and have endless opportunities to learn, explore, and thrive in the mountains of New Hampshire. Join us, and experience the strong sense of purpose and belonging that makes our school truly special.</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160" w:before="60" w:line="276.0005454545455" w:lineRule="auto"/>
        <w:ind w:left="40" w:hanging="20"/>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drawing>
        <wp:inline distB="114300" distT="114300" distL="114300" distR="114300">
          <wp:extent cx="1162050" cy="1028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