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079A" w14:textId="77777777" w:rsidR="00FD4CCF" w:rsidRPr="00F6569E" w:rsidRDefault="00000000">
      <w:pPr>
        <w:jc w:val="center"/>
        <w:rPr>
          <w:lang w:val="nl-NL"/>
        </w:rPr>
      </w:pPr>
      <w:r w:rsidRPr="00F6569E">
        <w:rPr>
          <w:b/>
          <w:lang w:val="nl-NL"/>
        </w:rPr>
        <w:t>FREELANCE OVEREENKOMST VAN OPDRACHT</w:t>
      </w:r>
    </w:p>
    <w:p w14:paraId="6AECDD9C" w14:textId="77777777" w:rsidR="002935B7" w:rsidRDefault="00000000" w:rsidP="0012039A">
      <w:pPr>
        <w:spacing w:line="360" w:lineRule="auto"/>
        <w:rPr>
          <w:lang w:val="nl-NL"/>
        </w:rPr>
      </w:pPr>
      <w:r w:rsidRPr="00F6569E">
        <w:rPr>
          <w:lang w:val="nl-NL"/>
        </w:rPr>
        <w:br/>
      </w:r>
      <w:r w:rsidRPr="00446CDF">
        <w:rPr>
          <w:b/>
          <w:bCs/>
          <w:lang w:val="nl-NL"/>
        </w:rPr>
        <w:t>Tussen:</w:t>
      </w:r>
      <w:r w:rsidRPr="00F6569E">
        <w:rPr>
          <w:lang w:val="nl-NL"/>
        </w:rPr>
        <w:br/>
      </w:r>
      <w:r w:rsidRPr="00F6569E">
        <w:rPr>
          <w:lang w:val="nl-NL"/>
        </w:rPr>
        <w:br/>
      </w:r>
      <w:r w:rsidR="00F6569E" w:rsidRPr="008936E0">
        <w:rPr>
          <w:b/>
          <w:bCs/>
          <w:lang w:val="nl-NL"/>
        </w:rPr>
        <w:t>Eetkoeriers Bezorggroep BV</w:t>
      </w:r>
      <w:r w:rsidR="00F6569E">
        <w:rPr>
          <w:lang w:val="nl-NL"/>
        </w:rPr>
        <w:t xml:space="preserve"> </w:t>
      </w:r>
    </w:p>
    <w:p w14:paraId="4E36D64C" w14:textId="6F654DF8" w:rsidR="00754E2C" w:rsidRDefault="00252240" w:rsidP="0012039A">
      <w:pPr>
        <w:spacing w:line="360" w:lineRule="auto"/>
        <w:rPr>
          <w:color w:val="00B0F0"/>
          <w:lang w:val="nl-NL"/>
        </w:rPr>
      </w:pPr>
      <w:r>
        <w:rPr>
          <w:lang w:val="nl-NL"/>
        </w:rPr>
        <w:t xml:space="preserve">Naam:  </w:t>
      </w:r>
      <w:r w:rsidR="002935B7">
        <w:rPr>
          <w:lang w:val="nl-NL"/>
        </w:rPr>
        <w:t>J.P. Kapteijns</w:t>
      </w:r>
      <w:r w:rsidR="00000000" w:rsidRPr="00F6569E">
        <w:rPr>
          <w:lang w:val="nl-NL"/>
        </w:rPr>
        <w:br/>
        <w:t xml:space="preserve">Gevestigd te: </w:t>
      </w:r>
      <w:r w:rsidR="00F6569E">
        <w:rPr>
          <w:lang w:val="nl-NL"/>
        </w:rPr>
        <w:t>Nieuwstraat 5, 5552BT te Valkenswaard</w:t>
      </w:r>
      <w:r w:rsidR="00000000" w:rsidRPr="00F6569E">
        <w:rPr>
          <w:lang w:val="nl-NL"/>
        </w:rPr>
        <w:br/>
        <w:t xml:space="preserve">KvK-nummer: </w:t>
      </w:r>
      <w:r w:rsidR="00F6569E">
        <w:rPr>
          <w:lang w:val="nl-NL"/>
        </w:rPr>
        <w:t>91197201</w:t>
      </w:r>
      <w:r w:rsidR="00000000" w:rsidRPr="00F6569E">
        <w:rPr>
          <w:lang w:val="nl-NL"/>
        </w:rPr>
        <w:br/>
        <w:t xml:space="preserve">Hierna te noemen: </w:t>
      </w:r>
      <w:r w:rsidR="00000000" w:rsidRPr="0012039A">
        <w:rPr>
          <w:b/>
          <w:bCs/>
          <w:lang w:val="nl-NL"/>
        </w:rPr>
        <w:t>“Opdrachtgever”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754E2C">
        <w:rPr>
          <w:b/>
          <w:bCs/>
          <w:lang w:val="nl-NL"/>
        </w:rPr>
        <w:t>en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8936E0">
        <w:rPr>
          <w:b/>
          <w:bCs/>
          <w:lang w:val="nl-NL"/>
        </w:rPr>
        <w:t>[Naam opdrachtnemer]</w:t>
      </w:r>
      <w:r w:rsidR="00F6569E" w:rsidRPr="008936E0">
        <w:rPr>
          <w:b/>
          <w:bCs/>
          <w:lang w:val="nl-NL"/>
        </w:rPr>
        <w:t xml:space="preserve"> </w:t>
      </w:r>
      <w:r w:rsidR="00F6569E">
        <w:rPr>
          <w:lang w:val="nl-NL"/>
        </w:rPr>
        <w:t xml:space="preserve">:  </w:t>
      </w:r>
      <w:r w:rsidR="00F6569E" w:rsidRPr="00E60CA4">
        <w:rPr>
          <w:color w:val="00B0F0"/>
          <w:lang w:val="nl-NL"/>
        </w:rPr>
        <w:t>__________________________________________________</w:t>
      </w:r>
    </w:p>
    <w:p w14:paraId="01A2B5B1" w14:textId="77777777" w:rsidR="00E60CA4" w:rsidRDefault="00E60CA4" w:rsidP="0012039A">
      <w:pPr>
        <w:spacing w:line="360" w:lineRule="auto"/>
        <w:rPr>
          <w:color w:val="00B0F0"/>
          <w:lang w:val="nl-NL"/>
        </w:rPr>
      </w:pPr>
    </w:p>
    <w:p w14:paraId="5C7A1CA3" w14:textId="180711EA" w:rsidR="00E60CA4" w:rsidRDefault="00E60CA4" w:rsidP="0012039A">
      <w:pPr>
        <w:spacing w:line="360" w:lineRule="auto"/>
        <w:rPr>
          <w:lang w:val="nl-NL"/>
        </w:rPr>
      </w:pPr>
      <w:r w:rsidRPr="00E60CA4">
        <w:rPr>
          <w:color w:val="000000" w:themeColor="text1"/>
          <w:lang w:val="nl-NL"/>
        </w:rPr>
        <w:t xml:space="preserve">Bedrijfsnaam : </w:t>
      </w:r>
      <w:r>
        <w:rPr>
          <w:color w:val="00B0F0"/>
          <w:lang w:val="nl-NL"/>
        </w:rPr>
        <w:t>________________________________________________________________</w:t>
      </w:r>
    </w:p>
    <w:p w14:paraId="1CEC0698" w14:textId="6C22D098" w:rsidR="00754E2C" w:rsidRDefault="00000000" w:rsidP="0012039A">
      <w:pPr>
        <w:spacing w:line="360" w:lineRule="auto"/>
        <w:rPr>
          <w:lang w:val="nl-NL"/>
        </w:rPr>
      </w:pPr>
      <w:r w:rsidRPr="00F6569E">
        <w:rPr>
          <w:lang w:val="nl-NL"/>
        </w:rPr>
        <w:br/>
        <w:t>Gevestigd te: [adres]</w:t>
      </w:r>
      <w:r w:rsidR="00F6569E">
        <w:rPr>
          <w:lang w:val="nl-NL"/>
        </w:rPr>
        <w:t xml:space="preserve">         : </w:t>
      </w:r>
      <w:r w:rsidR="00F6569E" w:rsidRPr="00E60CA4">
        <w:rPr>
          <w:color w:val="00B0F0"/>
          <w:lang w:val="nl-NL"/>
        </w:rPr>
        <w:t>_________________________________________</w:t>
      </w:r>
      <w:r w:rsidR="00E60CA4">
        <w:rPr>
          <w:color w:val="00B0F0"/>
          <w:lang w:val="nl-NL"/>
        </w:rPr>
        <w:t xml:space="preserve">,  </w:t>
      </w:r>
      <w:r w:rsidR="00F6569E" w:rsidRPr="00E60CA4">
        <w:rPr>
          <w:color w:val="00B0F0"/>
          <w:lang w:val="nl-NL"/>
        </w:rPr>
        <w:t>________</w:t>
      </w:r>
      <w:r w:rsidR="00E60CA4">
        <w:rPr>
          <w:color w:val="00B0F0"/>
          <w:lang w:val="nl-NL"/>
        </w:rPr>
        <w:t>,  ______________________</w:t>
      </w:r>
    </w:p>
    <w:p w14:paraId="3CC0474C" w14:textId="77777777" w:rsidR="00E60CA4" w:rsidRDefault="00000000" w:rsidP="0012039A">
      <w:pPr>
        <w:spacing w:line="360" w:lineRule="auto"/>
        <w:rPr>
          <w:color w:val="00B0F0"/>
          <w:lang w:val="nl-NL"/>
        </w:rPr>
      </w:pPr>
      <w:r w:rsidRPr="00F6569E">
        <w:rPr>
          <w:lang w:val="nl-NL"/>
        </w:rPr>
        <w:br/>
        <w:t>KvK-nummer: [nummer]</w:t>
      </w:r>
      <w:r w:rsidR="00F6569E">
        <w:rPr>
          <w:lang w:val="nl-NL"/>
        </w:rPr>
        <w:t xml:space="preserve"> : </w:t>
      </w:r>
      <w:r w:rsidR="00F6569E" w:rsidRPr="00E60CA4">
        <w:rPr>
          <w:color w:val="00B0F0"/>
          <w:lang w:val="nl-NL"/>
        </w:rPr>
        <w:t>___________________________________________________</w:t>
      </w:r>
    </w:p>
    <w:p w14:paraId="6C0A958F" w14:textId="73B33471" w:rsidR="006D087F" w:rsidRPr="006D087F" w:rsidRDefault="00E60CA4" w:rsidP="006D087F">
      <w:pPr>
        <w:spacing w:line="360" w:lineRule="auto"/>
        <w:rPr>
          <w:lang w:val="nl-NL"/>
        </w:rPr>
      </w:pPr>
      <w:r w:rsidRPr="00E60CA4">
        <w:rPr>
          <w:color w:val="000000" w:themeColor="text1"/>
          <w:lang w:val="nl-NL"/>
        </w:rPr>
        <w:t xml:space="preserve">BTW nummer:  </w:t>
      </w:r>
      <w:r>
        <w:rPr>
          <w:color w:val="00B0F0"/>
          <w:lang w:val="nl-NL"/>
        </w:rPr>
        <w:t>________________________________________________________________</w:t>
      </w:r>
      <w:r w:rsidR="00000000" w:rsidRPr="00F6569E">
        <w:rPr>
          <w:lang w:val="nl-NL"/>
        </w:rPr>
        <w:br/>
        <w:t xml:space="preserve">Hierna te noemen: </w:t>
      </w:r>
      <w:r w:rsidR="00000000" w:rsidRPr="0012039A">
        <w:rPr>
          <w:b/>
          <w:bCs/>
          <w:lang w:val="nl-NL"/>
        </w:rPr>
        <w:t>“Opdrachtnemer”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color w:val="009ED6"/>
          <w:lang w:val="nl-NL"/>
        </w:rPr>
        <w:t>Artikel 1</w:t>
      </w:r>
      <w:r w:rsidR="00000000" w:rsidRPr="0012039A">
        <w:rPr>
          <w:color w:val="00B0F0"/>
          <w:lang w:val="nl-NL"/>
        </w:rPr>
        <w:t xml:space="preserve"> </w:t>
      </w:r>
      <w:r w:rsidR="00000000" w:rsidRPr="00F6569E">
        <w:rPr>
          <w:lang w:val="nl-NL"/>
        </w:rPr>
        <w:t>– Aard van de overeenkomst</w:t>
      </w:r>
      <w:r w:rsidR="00000000" w:rsidRPr="00F6569E">
        <w:rPr>
          <w:lang w:val="nl-NL"/>
        </w:rPr>
        <w:br/>
        <w:t>1. Deze overeenkomst is een overeenkomst van opdracht in de zin van artikel 7:400 BW.</w:t>
      </w:r>
      <w:r w:rsidR="00000000" w:rsidRPr="00F6569E">
        <w:rPr>
          <w:lang w:val="nl-NL"/>
        </w:rPr>
        <w:br/>
        <w:t xml:space="preserve">2. Partijen beogen </w:t>
      </w:r>
      <w:r w:rsidR="00000000" w:rsidRPr="00B35FA6">
        <w:rPr>
          <w:b/>
          <w:bCs/>
          <w:lang w:val="nl-NL"/>
        </w:rPr>
        <w:t>uitdrukkelijk geen arbeidsovereenkomst</w:t>
      </w:r>
      <w:r w:rsidR="00000000" w:rsidRPr="00F6569E">
        <w:rPr>
          <w:lang w:val="nl-NL"/>
        </w:rPr>
        <w:t xml:space="preserve"> aan te gaan.</w:t>
      </w:r>
      <w:r w:rsidR="00000000" w:rsidRPr="00F6569E">
        <w:rPr>
          <w:lang w:val="nl-NL"/>
        </w:rPr>
        <w:br/>
        <w:t>3. Opdrachtnemer voert de werkzaamheden zelfstandig en voor eigen rekening en risico uit.</w:t>
      </w:r>
      <w:r w:rsidR="00000000" w:rsidRPr="00F6569E">
        <w:rPr>
          <w:lang w:val="nl-NL"/>
        </w:rPr>
        <w:br/>
        <w:t>4. Er is geen sprake van een gezagsverhouding.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lastRenderedPageBreak/>
        <w:br/>
      </w:r>
      <w:r w:rsidR="00000000" w:rsidRPr="0012039A">
        <w:rPr>
          <w:color w:val="00B0F0"/>
          <w:lang w:val="nl-NL"/>
        </w:rPr>
        <w:t xml:space="preserve">Artikel 2 </w:t>
      </w:r>
      <w:r w:rsidR="00000000" w:rsidRPr="00F6569E">
        <w:rPr>
          <w:lang w:val="nl-NL"/>
        </w:rPr>
        <w:t>– Werkzaamheden</w:t>
      </w:r>
      <w:r w:rsidR="00000000" w:rsidRPr="00F6569E">
        <w:rPr>
          <w:lang w:val="nl-NL"/>
        </w:rPr>
        <w:br/>
      </w:r>
      <w:r w:rsidR="006D087F">
        <w:rPr>
          <w:lang w:val="nl-NL"/>
        </w:rPr>
        <w:t>1.</w:t>
      </w:r>
      <w:r w:rsidR="006D087F" w:rsidRPr="006D087F">
        <w:rPr>
          <w:lang w:val="nl-NL"/>
        </w:rPr>
        <w:t xml:space="preserve">  Opdrachtnemer verricht bezorgwerkzaamheden en/of aanverwante diensten. </w:t>
      </w:r>
    </w:p>
    <w:p w14:paraId="6D189059" w14:textId="50BDE7A3" w:rsidR="006D087F" w:rsidRPr="006D087F" w:rsidRDefault="006D087F" w:rsidP="006D087F">
      <w:pPr>
        <w:spacing w:line="360" w:lineRule="auto"/>
        <w:rPr>
          <w:lang w:val="nl-NL"/>
        </w:rPr>
      </w:pPr>
      <w:r>
        <w:rPr>
          <w:lang w:val="nl-NL"/>
        </w:rPr>
        <w:t>2.</w:t>
      </w:r>
      <w:r w:rsidRPr="006D087F">
        <w:rPr>
          <w:lang w:val="nl-NL"/>
        </w:rPr>
        <w:t xml:space="preserve">  Opdrachtnemer is volledig vrij in de wijze waarop de werkzaamheden worden uitgevoerd. </w:t>
      </w:r>
    </w:p>
    <w:p w14:paraId="773A4997" w14:textId="3875E61A" w:rsidR="0081011B" w:rsidRPr="0081011B" w:rsidRDefault="006D087F" w:rsidP="0081011B">
      <w:pPr>
        <w:spacing w:line="360" w:lineRule="auto"/>
        <w:rPr>
          <w:lang w:val="nl-NL"/>
        </w:rPr>
      </w:pPr>
      <w:r>
        <w:rPr>
          <w:lang w:val="nl-NL"/>
        </w:rPr>
        <w:t>3.</w:t>
      </w:r>
      <w:r w:rsidRPr="006D087F">
        <w:rPr>
          <w:lang w:val="nl-NL"/>
        </w:rPr>
        <w:t xml:space="preserve">  Opdrachtnemer heeft het recht zich vrij te laten vervangen door een derde, zonder voorafgaande toestemming, mits de kwaliteit gewaarborgd blijft.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color w:val="00B0F0"/>
          <w:lang w:val="nl-NL"/>
        </w:rPr>
        <w:t xml:space="preserve">Artikel 3 </w:t>
      </w:r>
      <w:r w:rsidR="00000000" w:rsidRPr="00F6569E">
        <w:rPr>
          <w:lang w:val="nl-NL"/>
        </w:rPr>
        <w:t>– Planning en uitvoering</w:t>
      </w:r>
      <w:r w:rsidR="00000000" w:rsidRPr="00F6569E">
        <w:rPr>
          <w:lang w:val="nl-NL"/>
        </w:rPr>
        <w:br/>
      </w:r>
      <w:r w:rsidR="0081011B">
        <w:rPr>
          <w:lang w:val="nl-NL"/>
        </w:rPr>
        <w:t>1.</w:t>
      </w:r>
      <w:r w:rsidR="0081011B" w:rsidRPr="0081011B">
        <w:rPr>
          <w:lang w:val="nl-NL"/>
        </w:rPr>
        <w:t xml:space="preserve">  Opdrachtgever kan een </w:t>
      </w:r>
      <w:r w:rsidR="0081011B" w:rsidRPr="0081011B">
        <w:rPr>
          <w:b/>
          <w:bCs/>
          <w:lang w:val="nl-NL"/>
        </w:rPr>
        <w:t>gewenste bezorgtijd</w:t>
      </w:r>
      <w:r w:rsidR="0081011B" w:rsidRPr="0081011B">
        <w:rPr>
          <w:lang w:val="nl-NL"/>
        </w:rPr>
        <w:t xml:space="preserve"> aangeven. </w:t>
      </w:r>
    </w:p>
    <w:p w14:paraId="12260B63" w14:textId="6C0A616D" w:rsidR="0081011B" w:rsidRPr="0081011B" w:rsidRDefault="0081011B" w:rsidP="0081011B">
      <w:pPr>
        <w:spacing w:line="360" w:lineRule="auto"/>
        <w:rPr>
          <w:lang w:val="nl-NL"/>
        </w:rPr>
      </w:pPr>
      <w:r>
        <w:rPr>
          <w:lang w:val="nl-NL"/>
        </w:rPr>
        <w:t>2.</w:t>
      </w:r>
      <w:r w:rsidRPr="0081011B">
        <w:rPr>
          <w:lang w:val="nl-NL"/>
        </w:rPr>
        <w:t xml:space="preserve">  Opdrachtnemer is volledig vrij in het bepalen van de eigen planning en uitvoering. </w:t>
      </w:r>
    </w:p>
    <w:p w14:paraId="63A13D29" w14:textId="067226A2" w:rsidR="0081011B" w:rsidRPr="0081011B" w:rsidRDefault="0081011B" w:rsidP="0081011B">
      <w:pPr>
        <w:spacing w:line="360" w:lineRule="auto"/>
        <w:rPr>
          <w:lang w:val="nl-NL"/>
        </w:rPr>
      </w:pPr>
      <w:r>
        <w:rPr>
          <w:lang w:val="nl-NL"/>
        </w:rPr>
        <w:t>3.</w:t>
      </w:r>
      <w:r w:rsidRPr="0081011B">
        <w:rPr>
          <w:lang w:val="nl-NL"/>
        </w:rPr>
        <w:t xml:space="preserve">  Opdrachtnemer is niet verplicht opdrachten te accepteren.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color w:val="00B0F0"/>
          <w:lang w:val="nl-NL"/>
        </w:rPr>
        <w:t xml:space="preserve">Artikel 4 </w:t>
      </w:r>
      <w:r w:rsidR="00000000" w:rsidRPr="00F6569E">
        <w:rPr>
          <w:lang w:val="nl-NL"/>
        </w:rPr>
        <w:t>– Rayon</w:t>
      </w:r>
      <w:r w:rsidR="00000000" w:rsidRPr="00F6569E">
        <w:rPr>
          <w:lang w:val="nl-NL"/>
        </w:rPr>
        <w:br/>
      </w:r>
      <w:r>
        <w:rPr>
          <w:lang w:val="nl-NL"/>
        </w:rPr>
        <w:t>1.</w:t>
      </w:r>
      <w:r w:rsidRPr="0081011B">
        <w:rPr>
          <w:lang w:val="nl-NL"/>
        </w:rPr>
        <w:t xml:space="preserve">  Opdrachtnemer bepaalt volledig zelfstandig in welk rayon of gebied werkzaamheden worden uitgevoerd. </w:t>
      </w:r>
    </w:p>
    <w:p w14:paraId="2E1144ED" w14:textId="46AFBAA3" w:rsidR="0081011B" w:rsidRPr="0081011B" w:rsidRDefault="0081011B" w:rsidP="0081011B">
      <w:pPr>
        <w:spacing w:line="360" w:lineRule="auto"/>
        <w:rPr>
          <w:lang w:val="nl-NL"/>
        </w:rPr>
      </w:pPr>
      <w:r>
        <w:rPr>
          <w:lang w:val="nl-NL"/>
        </w:rPr>
        <w:t>2.</w:t>
      </w:r>
      <w:r w:rsidRPr="0081011B">
        <w:rPr>
          <w:lang w:val="nl-NL"/>
        </w:rPr>
        <w:t xml:space="preserve">  Er geldt geen exclusiviteit of verplicht werkgebied.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color w:val="00B0F0"/>
          <w:lang w:val="nl-NL"/>
        </w:rPr>
        <w:t xml:space="preserve">Artikel 5 </w:t>
      </w:r>
      <w:r w:rsidR="00000000" w:rsidRPr="00F6569E">
        <w:rPr>
          <w:lang w:val="nl-NL"/>
        </w:rPr>
        <w:t>– Vergoeding en facturatie</w:t>
      </w:r>
      <w:r w:rsidR="00000000" w:rsidRPr="00F6569E">
        <w:rPr>
          <w:lang w:val="nl-NL"/>
        </w:rPr>
        <w:br/>
      </w:r>
      <w:r>
        <w:rPr>
          <w:lang w:val="nl-NL"/>
        </w:rPr>
        <w:t>1.</w:t>
      </w:r>
      <w:r w:rsidRPr="0081011B">
        <w:rPr>
          <w:lang w:val="nl-NL"/>
        </w:rPr>
        <w:t xml:space="preserve">  Opdrachtnemer factureert </w:t>
      </w:r>
      <w:r w:rsidRPr="0081011B">
        <w:rPr>
          <w:b/>
          <w:bCs/>
          <w:lang w:val="nl-NL"/>
        </w:rPr>
        <w:t>per opdracht</w:t>
      </w:r>
      <w:r w:rsidRPr="0081011B">
        <w:rPr>
          <w:lang w:val="nl-NL"/>
        </w:rPr>
        <w:t xml:space="preserve"> aan Opdrachtgever. </w:t>
      </w:r>
    </w:p>
    <w:p w14:paraId="678E0BA4" w14:textId="1CBAF094" w:rsidR="0081011B" w:rsidRPr="0081011B" w:rsidRDefault="0081011B" w:rsidP="0081011B">
      <w:pPr>
        <w:spacing w:line="360" w:lineRule="auto"/>
        <w:rPr>
          <w:lang w:val="nl-NL"/>
        </w:rPr>
      </w:pPr>
      <w:r>
        <w:rPr>
          <w:lang w:val="nl-NL"/>
        </w:rPr>
        <w:t>2.</w:t>
      </w:r>
      <w:r w:rsidRPr="0081011B">
        <w:rPr>
          <w:lang w:val="nl-NL"/>
        </w:rPr>
        <w:t xml:space="preserve">  Betaling vindt plaats binnen </w:t>
      </w:r>
      <w:r w:rsidRPr="0081011B">
        <w:rPr>
          <w:b/>
          <w:bCs/>
          <w:lang w:val="nl-NL"/>
        </w:rPr>
        <w:t>14 dagen</w:t>
      </w:r>
      <w:r w:rsidRPr="0081011B">
        <w:rPr>
          <w:lang w:val="nl-NL"/>
        </w:rPr>
        <w:t xml:space="preserve"> na factuurdatum, tenzij anders overeengekomen. </w:t>
      </w:r>
    </w:p>
    <w:p w14:paraId="4F6180B9" w14:textId="2C5F2007" w:rsidR="0081011B" w:rsidRPr="0081011B" w:rsidRDefault="0081011B" w:rsidP="0081011B">
      <w:pPr>
        <w:spacing w:line="360" w:lineRule="auto"/>
        <w:rPr>
          <w:lang w:val="nl-NL"/>
        </w:rPr>
      </w:pPr>
      <w:r>
        <w:rPr>
          <w:lang w:val="nl-NL"/>
        </w:rPr>
        <w:t>3.</w:t>
      </w:r>
      <w:r w:rsidRPr="0081011B">
        <w:rPr>
          <w:lang w:val="nl-NL"/>
        </w:rPr>
        <w:t xml:space="preserve">  Opdrachtnemer is zelf verantwoordelijk voor: </w:t>
      </w:r>
    </w:p>
    <w:p w14:paraId="6A94137E" w14:textId="77777777" w:rsidR="0081011B" w:rsidRPr="0081011B" w:rsidRDefault="0081011B" w:rsidP="0081011B">
      <w:pPr>
        <w:numPr>
          <w:ilvl w:val="0"/>
          <w:numId w:val="10"/>
        </w:numPr>
        <w:spacing w:line="360" w:lineRule="auto"/>
        <w:rPr>
          <w:lang w:val="nl-NL"/>
        </w:rPr>
      </w:pPr>
      <w:proofErr w:type="spellStart"/>
      <w:r w:rsidRPr="0081011B">
        <w:rPr>
          <w:lang w:val="nl-NL"/>
        </w:rPr>
        <w:t>BTW-aangifte</w:t>
      </w:r>
      <w:proofErr w:type="spellEnd"/>
      <w:r w:rsidRPr="0081011B">
        <w:rPr>
          <w:lang w:val="nl-NL"/>
        </w:rPr>
        <w:t xml:space="preserve"> </w:t>
      </w:r>
    </w:p>
    <w:p w14:paraId="4DBCC441" w14:textId="77777777" w:rsidR="0081011B" w:rsidRPr="0081011B" w:rsidRDefault="0081011B" w:rsidP="0081011B">
      <w:pPr>
        <w:numPr>
          <w:ilvl w:val="0"/>
          <w:numId w:val="10"/>
        </w:numPr>
        <w:spacing w:line="360" w:lineRule="auto"/>
        <w:rPr>
          <w:lang w:val="nl-NL"/>
        </w:rPr>
      </w:pPr>
      <w:r w:rsidRPr="0081011B">
        <w:rPr>
          <w:lang w:val="nl-NL"/>
        </w:rPr>
        <w:t xml:space="preserve">Inkomstenbelasting </w:t>
      </w:r>
    </w:p>
    <w:p w14:paraId="5DC1D8A3" w14:textId="77777777" w:rsidR="0081011B" w:rsidRPr="0081011B" w:rsidRDefault="0081011B" w:rsidP="0081011B">
      <w:pPr>
        <w:numPr>
          <w:ilvl w:val="0"/>
          <w:numId w:val="10"/>
        </w:numPr>
        <w:spacing w:line="360" w:lineRule="auto"/>
        <w:rPr>
          <w:lang w:val="nl-NL"/>
        </w:rPr>
      </w:pPr>
      <w:r w:rsidRPr="0081011B">
        <w:rPr>
          <w:lang w:val="nl-NL"/>
        </w:rPr>
        <w:t>Administratie</w:t>
      </w:r>
    </w:p>
    <w:p w14:paraId="02CE0525" w14:textId="147B26A5" w:rsidR="00465173" w:rsidRPr="00465173" w:rsidRDefault="00000000" w:rsidP="00465173">
      <w:pPr>
        <w:spacing w:line="360" w:lineRule="auto"/>
        <w:rPr>
          <w:lang w:val="nl-NL"/>
        </w:rPr>
      </w:pPr>
      <w:r w:rsidRPr="00F6569E">
        <w:rPr>
          <w:lang w:val="nl-NL"/>
        </w:rPr>
        <w:lastRenderedPageBreak/>
        <w:br/>
      </w:r>
      <w:r w:rsidRPr="00F6569E">
        <w:rPr>
          <w:lang w:val="nl-NL"/>
        </w:rPr>
        <w:br/>
      </w:r>
      <w:r w:rsidRPr="0012039A">
        <w:rPr>
          <w:color w:val="00B0F0"/>
          <w:lang w:val="nl-NL"/>
        </w:rPr>
        <w:t xml:space="preserve">Artikel 6 </w:t>
      </w:r>
      <w:r w:rsidRPr="00F6569E">
        <w:rPr>
          <w:lang w:val="nl-NL"/>
        </w:rPr>
        <w:t>– Verzekeringen</w:t>
      </w:r>
      <w:r w:rsidRPr="00F6569E">
        <w:rPr>
          <w:lang w:val="nl-NL"/>
        </w:rPr>
        <w:br/>
      </w:r>
      <w:r w:rsidR="00465173">
        <w:rPr>
          <w:lang w:val="nl-NL"/>
        </w:rPr>
        <w:t>1.</w:t>
      </w:r>
      <w:r w:rsidR="00465173" w:rsidRPr="00465173">
        <w:rPr>
          <w:lang w:val="nl-NL"/>
        </w:rPr>
        <w:t xml:space="preserve">  Opdrachtnemer is </w:t>
      </w:r>
      <w:r w:rsidR="00465173" w:rsidRPr="00465173">
        <w:rPr>
          <w:b/>
          <w:bCs/>
          <w:lang w:val="nl-NL"/>
        </w:rPr>
        <w:t>niet verplicht</w:t>
      </w:r>
      <w:r w:rsidR="00465173" w:rsidRPr="00465173">
        <w:rPr>
          <w:lang w:val="nl-NL"/>
        </w:rPr>
        <w:t xml:space="preserve"> een verzekering af te sluiten. </w:t>
      </w:r>
    </w:p>
    <w:p w14:paraId="05307414" w14:textId="58CE2141" w:rsidR="00465173" w:rsidRPr="00465173" w:rsidRDefault="00465173" w:rsidP="00465173">
      <w:pPr>
        <w:spacing w:line="360" w:lineRule="auto"/>
        <w:rPr>
          <w:lang w:val="nl-NL"/>
        </w:rPr>
      </w:pPr>
      <w:r>
        <w:rPr>
          <w:lang w:val="nl-NL"/>
        </w:rPr>
        <w:t>2.</w:t>
      </w:r>
      <w:r w:rsidRPr="00465173">
        <w:rPr>
          <w:lang w:val="nl-NL"/>
        </w:rPr>
        <w:t xml:space="preserve">  Opdrachtnemer draagt zelf het risico voor schade, tenzij sprake is van opzet of grove nalatigheid van Opdrachtgever.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color w:val="00B0F0"/>
          <w:lang w:val="nl-NL"/>
        </w:rPr>
        <w:t xml:space="preserve">Artikel 7 </w:t>
      </w:r>
      <w:r w:rsidR="00000000" w:rsidRPr="00F6569E">
        <w:rPr>
          <w:lang w:val="nl-NL"/>
        </w:rPr>
        <w:t>– Concurrentiebeding</w:t>
      </w:r>
      <w:r w:rsidR="00000000" w:rsidRPr="00F6569E">
        <w:rPr>
          <w:lang w:val="nl-NL"/>
        </w:rPr>
        <w:br/>
      </w:r>
      <w:r>
        <w:rPr>
          <w:lang w:val="nl-NL"/>
        </w:rPr>
        <w:t>1.</w:t>
      </w:r>
      <w:r w:rsidRPr="00465173">
        <w:rPr>
          <w:lang w:val="nl-NL"/>
        </w:rPr>
        <w:t xml:space="preserve">  Het is Opdrachtnemer niet toegestaan om gedurende de looptijd van deze overeenkomst én tot </w:t>
      </w:r>
      <w:r w:rsidRPr="00465173">
        <w:rPr>
          <w:b/>
          <w:bCs/>
          <w:lang w:val="nl-NL"/>
        </w:rPr>
        <w:t>12 maanden na beëindiging</w:t>
      </w:r>
      <w:r w:rsidRPr="00465173">
        <w:rPr>
          <w:lang w:val="nl-NL"/>
        </w:rPr>
        <w:t xml:space="preserve">: </w:t>
      </w:r>
    </w:p>
    <w:p w14:paraId="2EE1D026" w14:textId="77777777" w:rsidR="00465173" w:rsidRPr="00465173" w:rsidRDefault="00465173" w:rsidP="00465173">
      <w:pPr>
        <w:numPr>
          <w:ilvl w:val="0"/>
          <w:numId w:val="11"/>
        </w:numPr>
        <w:spacing w:line="360" w:lineRule="auto"/>
        <w:rPr>
          <w:lang w:val="nl-NL"/>
        </w:rPr>
      </w:pPr>
      <w:r w:rsidRPr="00465173">
        <w:rPr>
          <w:lang w:val="nl-NL"/>
        </w:rPr>
        <w:t xml:space="preserve">Direct of indirect soortgelijke werkzaamheden te verrichten voor directe concurrenten van Opdrachtgever binnen hetzelfde werkgebied </w:t>
      </w:r>
    </w:p>
    <w:p w14:paraId="27FB1414" w14:textId="1657391B" w:rsidR="00465173" w:rsidRPr="00465173" w:rsidRDefault="00465173" w:rsidP="00465173">
      <w:pPr>
        <w:spacing w:line="360" w:lineRule="auto"/>
        <w:rPr>
          <w:lang w:val="nl-NL"/>
        </w:rPr>
      </w:pPr>
      <w:r>
        <w:rPr>
          <w:lang w:val="nl-NL"/>
        </w:rPr>
        <w:t>2.</w:t>
      </w:r>
      <w:r w:rsidRPr="00465173">
        <w:rPr>
          <w:lang w:val="nl-NL"/>
        </w:rPr>
        <w:t xml:space="preserve">  Onder concurrenten worden verstaan: bedrijven die vergelijkbare bezorgdiensten aanbieden binnen hetzelfde segment. </w:t>
      </w:r>
    </w:p>
    <w:p w14:paraId="2ACE2C22" w14:textId="69BD875C" w:rsidR="002828B4" w:rsidRPr="002828B4" w:rsidRDefault="00465173" w:rsidP="002828B4">
      <w:pPr>
        <w:spacing w:line="360" w:lineRule="auto"/>
        <w:rPr>
          <w:lang w:val="nl-NL"/>
        </w:rPr>
      </w:pPr>
      <w:r>
        <w:rPr>
          <w:lang w:val="nl-NL"/>
        </w:rPr>
        <w:t>3.</w:t>
      </w:r>
      <w:r w:rsidRPr="00465173">
        <w:rPr>
          <w:lang w:val="nl-NL"/>
        </w:rPr>
        <w:t xml:space="preserve">  Dit beding is noodzakelijk ter bescherming van bedrijfsbelangen en </w:t>
      </w:r>
      <w:r>
        <w:rPr>
          <w:lang w:val="nl-NL"/>
        </w:rPr>
        <w:t xml:space="preserve">de </w:t>
      </w:r>
      <w:r w:rsidRPr="00465173">
        <w:rPr>
          <w:lang w:val="nl-NL"/>
        </w:rPr>
        <w:t>opgebouwde relaties.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color w:val="00B0F0"/>
          <w:lang w:val="nl-NL"/>
        </w:rPr>
        <w:t xml:space="preserve">Artikel 8 – </w:t>
      </w:r>
      <w:r w:rsidR="00000000" w:rsidRPr="00F6569E">
        <w:rPr>
          <w:lang w:val="nl-NL"/>
        </w:rPr>
        <w:t>Boetebeding</w:t>
      </w:r>
      <w:r w:rsidR="00000000" w:rsidRPr="00F6569E">
        <w:rPr>
          <w:lang w:val="nl-NL"/>
        </w:rPr>
        <w:br/>
      </w:r>
      <w:r w:rsidR="002828B4">
        <w:rPr>
          <w:lang w:val="nl-NL"/>
        </w:rPr>
        <w:t>1.</w:t>
      </w:r>
      <w:r w:rsidR="002828B4" w:rsidRPr="002828B4">
        <w:rPr>
          <w:lang w:val="nl-NL"/>
        </w:rPr>
        <w:t xml:space="preserve">  Bij overtreding van het concurrentiebeding verbeurt Opdrachtnemer een direct opeisbare boete van:</w:t>
      </w:r>
      <w:r w:rsidR="002828B4" w:rsidRPr="002828B4">
        <w:rPr>
          <w:lang w:val="nl-NL"/>
        </w:rPr>
        <w:br/>
      </w:r>
      <w:r w:rsidR="002828B4" w:rsidRPr="002828B4">
        <w:rPr>
          <w:b/>
          <w:bCs/>
          <w:lang w:val="nl-NL"/>
        </w:rPr>
        <w:t>€100 per overtreding</w:t>
      </w:r>
      <w:r w:rsidR="002828B4" w:rsidRPr="002828B4">
        <w:rPr>
          <w:lang w:val="nl-NL"/>
        </w:rPr>
        <w:t xml:space="preserve">, vermeerderd met €100 per dag dat de overtreding voortduurt. </w:t>
      </w:r>
    </w:p>
    <w:p w14:paraId="758E14AB" w14:textId="04182485" w:rsidR="00C60810" w:rsidRPr="00C60810" w:rsidRDefault="002828B4" w:rsidP="00C60810">
      <w:pPr>
        <w:spacing w:line="360" w:lineRule="auto"/>
        <w:rPr>
          <w:lang w:val="nl-NL"/>
        </w:rPr>
      </w:pPr>
      <w:r>
        <w:rPr>
          <w:lang w:val="nl-NL"/>
        </w:rPr>
        <w:t>2.</w:t>
      </w:r>
      <w:r w:rsidRPr="002828B4">
        <w:rPr>
          <w:lang w:val="nl-NL"/>
        </w:rPr>
        <w:t xml:space="preserve">  Dit laat het recht van Opdrachtgever op aanvullende schadevergoeding onverlet.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color w:val="00B0F0"/>
          <w:lang w:val="nl-NL"/>
        </w:rPr>
        <w:t xml:space="preserve">Artikel 9 </w:t>
      </w:r>
      <w:r w:rsidR="00000000" w:rsidRPr="00F6569E">
        <w:rPr>
          <w:lang w:val="nl-NL"/>
        </w:rPr>
        <w:t>– Aansprakelijkheid</w:t>
      </w:r>
      <w:r w:rsidR="00000000" w:rsidRPr="00F6569E">
        <w:rPr>
          <w:lang w:val="nl-NL"/>
        </w:rPr>
        <w:br/>
      </w:r>
      <w:r w:rsidR="00C60810">
        <w:rPr>
          <w:lang w:val="nl-NL"/>
        </w:rPr>
        <w:t>1.</w:t>
      </w:r>
      <w:r w:rsidR="00C60810" w:rsidRPr="00C60810">
        <w:rPr>
          <w:lang w:val="nl-NL"/>
        </w:rPr>
        <w:t xml:space="preserve">  Opdrachtnemer is aansprakelijk voor schade die voortvloeit uit: </w:t>
      </w:r>
    </w:p>
    <w:p w14:paraId="66BBD137" w14:textId="77777777" w:rsidR="00C60810" w:rsidRPr="00C60810" w:rsidRDefault="00C60810" w:rsidP="00C60810">
      <w:pPr>
        <w:numPr>
          <w:ilvl w:val="0"/>
          <w:numId w:val="12"/>
        </w:numPr>
        <w:spacing w:line="360" w:lineRule="auto"/>
        <w:rPr>
          <w:lang w:val="nl-NL"/>
        </w:rPr>
      </w:pPr>
      <w:r w:rsidRPr="00C60810">
        <w:rPr>
          <w:lang w:val="nl-NL"/>
        </w:rPr>
        <w:t xml:space="preserve">Opzet </w:t>
      </w:r>
    </w:p>
    <w:p w14:paraId="4E5616CD" w14:textId="77777777" w:rsidR="00C60810" w:rsidRPr="00C60810" w:rsidRDefault="00C60810" w:rsidP="00C60810">
      <w:pPr>
        <w:numPr>
          <w:ilvl w:val="0"/>
          <w:numId w:val="12"/>
        </w:numPr>
        <w:spacing w:line="360" w:lineRule="auto"/>
        <w:rPr>
          <w:lang w:val="nl-NL"/>
        </w:rPr>
      </w:pPr>
      <w:r w:rsidRPr="00C60810">
        <w:rPr>
          <w:lang w:val="nl-NL"/>
        </w:rPr>
        <w:t xml:space="preserve">Grove nalatigheid </w:t>
      </w:r>
    </w:p>
    <w:p w14:paraId="3555600A" w14:textId="52B44B2B" w:rsidR="00437CA5" w:rsidRPr="00437CA5" w:rsidRDefault="00C60810" w:rsidP="00C60810">
      <w:pPr>
        <w:spacing w:line="360" w:lineRule="auto"/>
        <w:rPr>
          <w:lang w:val="nl-NL"/>
        </w:rPr>
      </w:pPr>
      <w:r>
        <w:rPr>
          <w:lang w:val="nl-NL"/>
        </w:rPr>
        <w:lastRenderedPageBreak/>
        <w:t>2.</w:t>
      </w:r>
      <w:r w:rsidRPr="00C60810">
        <w:rPr>
          <w:lang w:val="nl-NL"/>
        </w:rPr>
        <w:t xml:space="preserve">  Opdrachtgever is niet aansprakelijk voor indirecte schade, waaronder gevolgschade of gederfde inkomsten.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color w:val="00B0F0"/>
          <w:lang w:val="nl-NL"/>
        </w:rPr>
        <w:t xml:space="preserve">Artikel 10 </w:t>
      </w:r>
      <w:r w:rsidR="00000000" w:rsidRPr="00F6569E">
        <w:rPr>
          <w:lang w:val="nl-NL"/>
        </w:rPr>
        <w:t>– Duur en beëindiging</w:t>
      </w:r>
      <w:r w:rsidR="00000000" w:rsidRPr="00F6569E">
        <w:rPr>
          <w:lang w:val="nl-NL"/>
        </w:rPr>
        <w:br/>
      </w:r>
      <w:r w:rsidR="00437CA5">
        <w:rPr>
          <w:lang w:val="nl-NL"/>
        </w:rPr>
        <w:t>1.</w:t>
      </w:r>
      <w:r w:rsidR="00437CA5" w:rsidRPr="00437CA5">
        <w:rPr>
          <w:lang w:val="nl-NL"/>
        </w:rPr>
        <w:t xml:space="preserve">  Deze overeenkomst wordt aangegaan voor onbepaalde tijd. </w:t>
      </w:r>
    </w:p>
    <w:p w14:paraId="27522E9C" w14:textId="2EFA137D" w:rsidR="00437CA5" w:rsidRPr="00437CA5" w:rsidRDefault="00437CA5" w:rsidP="00437CA5">
      <w:pPr>
        <w:spacing w:line="360" w:lineRule="auto"/>
        <w:rPr>
          <w:lang w:val="nl-NL"/>
        </w:rPr>
      </w:pPr>
      <w:r>
        <w:rPr>
          <w:lang w:val="nl-NL"/>
        </w:rPr>
        <w:t>2.</w:t>
      </w:r>
      <w:r w:rsidRPr="00437CA5">
        <w:rPr>
          <w:lang w:val="nl-NL"/>
        </w:rPr>
        <w:t xml:space="preserve">  Beide partijen kunnen de overeenkomst opzeggen met een opzegtermijn van </w:t>
      </w:r>
      <w:r w:rsidRPr="00437CA5">
        <w:rPr>
          <w:b/>
          <w:bCs/>
          <w:lang w:val="nl-NL"/>
        </w:rPr>
        <w:t>14 dagen</w:t>
      </w:r>
      <w:r w:rsidRPr="00437CA5">
        <w:rPr>
          <w:lang w:val="nl-NL"/>
        </w:rPr>
        <w:t xml:space="preserve">. </w:t>
      </w:r>
    </w:p>
    <w:p w14:paraId="5B740D08" w14:textId="5F1C6A4A" w:rsidR="00A31F3D" w:rsidRPr="00A31F3D" w:rsidRDefault="00437CA5" w:rsidP="00437CA5">
      <w:pPr>
        <w:spacing w:line="360" w:lineRule="auto"/>
        <w:rPr>
          <w:lang w:val="nl-NL"/>
        </w:rPr>
      </w:pPr>
      <w:r>
        <w:rPr>
          <w:lang w:val="nl-NL"/>
        </w:rPr>
        <w:t>3.</w:t>
      </w:r>
      <w:r w:rsidRPr="00437CA5">
        <w:rPr>
          <w:lang w:val="nl-NL"/>
        </w:rPr>
        <w:t xml:space="preserve">  Beëindiging heeft geen invloed op reeds uitgevoerde opdrachten en openstaande facturen.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color w:val="00B0F0"/>
          <w:lang w:val="nl-NL"/>
        </w:rPr>
        <w:t xml:space="preserve">Artikel 11 </w:t>
      </w:r>
      <w:r w:rsidR="00000000" w:rsidRPr="00F6569E">
        <w:rPr>
          <w:lang w:val="nl-NL"/>
        </w:rPr>
        <w:t>– Zelfstandigheid</w:t>
      </w:r>
      <w:r w:rsidR="00000000" w:rsidRPr="00F6569E">
        <w:rPr>
          <w:lang w:val="nl-NL"/>
        </w:rPr>
        <w:br/>
      </w:r>
      <w:r w:rsidR="00A31F3D">
        <w:rPr>
          <w:lang w:val="nl-NL"/>
        </w:rPr>
        <w:t>1.</w:t>
      </w:r>
      <w:r w:rsidR="00A31F3D" w:rsidRPr="00A31F3D">
        <w:rPr>
          <w:lang w:val="nl-NL"/>
        </w:rPr>
        <w:t xml:space="preserve">  Opdrachtnemer verklaart zelfstandig ondernemer te zijn. </w:t>
      </w:r>
    </w:p>
    <w:p w14:paraId="0E24CA18" w14:textId="7C96F0C9" w:rsidR="00A31F3D" w:rsidRPr="00A31F3D" w:rsidRDefault="00A31F3D" w:rsidP="00A31F3D">
      <w:pPr>
        <w:spacing w:line="360" w:lineRule="auto"/>
        <w:rPr>
          <w:lang w:val="nl-NL"/>
        </w:rPr>
      </w:pPr>
      <w:r>
        <w:rPr>
          <w:lang w:val="nl-NL"/>
        </w:rPr>
        <w:t>2.</w:t>
      </w:r>
      <w:r w:rsidRPr="00A31F3D">
        <w:rPr>
          <w:lang w:val="nl-NL"/>
        </w:rPr>
        <w:t xml:space="preserve">  Opdrachtnemer werkt voor meerdere opdrachtgevers of heeft de intentie daartoe. </w:t>
      </w:r>
    </w:p>
    <w:p w14:paraId="397E1237" w14:textId="339D53CE" w:rsidR="00A31F3D" w:rsidRPr="00A31F3D" w:rsidRDefault="00A31F3D" w:rsidP="00A31F3D">
      <w:pPr>
        <w:spacing w:line="360" w:lineRule="auto"/>
        <w:rPr>
          <w:lang w:val="nl-NL"/>
        </w:rPr>
      </w:pPr>
      <w:r>
        <w:rPr>
          <w:lang w:val="nl-NL"/>
        </w:rPr>
        <w:t>3.</w:t>
      </w:r>
      <w:r w:rsidRPr="00A31F3D">
        <w:rPr>
          <w:lang w:val="nl-NL"/>
        </w:rPr>
        <w:t xml:space="preserve">  Partijen handelen conform de richtlijnen van de Belastingdienst ter voorkoming van schijnzelfstandigheid.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color w:val="00B0F0"/>
          <w:lang w:val="nl-NL"/>
        </w:rPr>
        <w:t xml:space="preserve">Artikel 12 </w:t>
      </w:r>
      <w:r w:rsidR="00000000" w:rsidRPr="00F6569E">
        <w:rPr>
          <w:lang w:val="nl-NL"/>
        </w:rPr>
        <w:t>– Geheimhouding</w:t>
      </w:r>
      <w:r w:rsidR="00000000" w:rsidRPr="00F6569E">
        <w:rPr>
          <w:lang w:val="nl-NL"/>
        </w:rPr>
        <w:br/>
      </w:r>
      <w:r>
        <w:rPr>
          <w:lang w:val="nl-NL"/>
        </w:rPr>
        <w:t>1.</w:t>
      </w:r>
      <w:r w:rsidRPr="00A31F3D">
        <w:rPr>
          <w:lang w:val="nl-NL"/>
        </w:rPr>
        <w:t xml:space="preserve">  Opdrachtnemer verplicht zich tot geheimhouding van alle vertrouwelijke informatie. </w:t>
      </w:r>
    </w:p>
    <w:p w14:paraId="24B330DC" w14:textId="51B579E8" w:rsidR="00A31F3D" w:rsidRDefault="00A31F3D" w:rsidP="00A31F3D">
      <w:pPr>
        <w:spacing w:line="360" w:lineRule="auto"/>
        <w:rPr>
          <w:lang w:val="nl-NL"/>
        </w:rPr>
      </w:pPr>
      <w:r>
        <w:rPr>
          <w:lang w:val="nl-NL"/>
        </w:rPr>
        <w:t>2.</w:t>
      </w:r>
      <w:r w:rsidRPr="00A31F3D">
        <w:rPr>
          <w:lang w:val="nl-NL"/>
        </w:rPr>
        <w:t xml:space="preserve">  Deze verplichting blijft ook na beëind</w:t>
      </w:r>
      <w:r>
        <w:rPr>
          <w:lang w:val="nl-NL"/>
        </w:rPr>
        <w:t>ig</w:t>
      </w:r>
      <w:r w:rsidRPr="00A31F3D">
        <w:rPr>
          <w:lang w:val="nl-NL"/>
        </w:rPr>
        <w:t>ing van de overeenkomst van kracht.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color w:val="00B0F0"/>
          <w:lang w:val="nl-NL"/>
        </w:rPr>
        <w:t xml:space="preserve">Artikel 13 </w:t>
      </w:r>
      <w:r w:rsidR="00000000" w:rsidRPr="00F6569E">
        <w:rPr>
          <w:lang w:val="nl-NL"/>
        </w:rPr>
        <w:t xml:space="preserve">– </w:t>
      </w:r>
    </w:p>
    <w:p w14:paraId="4EB8CBB7" w14:textId="226C02C6" w:rsidR="00A31F3D" w:rsidRDefault="00A31F3D" w:rsidP="00A31F3D">
      <w:pPr>
        <w:spacing w:line="360" w:lineRule="auto"/>
        <w:rPr>
          <w:lang w:val="nl-NL"/>
        </w:rPr>
      </w:pPr>
      <w:r>
        <w:rPr>
          <w:lang w:val="nl-NL"/>
        </w:rPr>
        <w:t>1.</w:t>
      </w:r>
      <w:r w:rsidRPr="00A31F3D">
        <w:rPr>
          <w:lang w:val="nl-NL"/>
        </w:rPr>
        <w:t xml:space="preserve">  Op deze overeenkomst is uitsluitend </w:t>
      </w:r>
      <w:r w:rsidRPr="00A31F3D">
        <w:rPr>
          <w:b/>
          <w:bCs/>
          <w:lang w:val="nl-NL"/>
        </w:rPr>
        <w:t>Nederlands recht</w:t>
      </w:r>
      <w:r w:rsidRPr="00A31F3D">
        <w:rPr>
          <w:lang w:val="nl-NL"/>
        </w:rPr>
        <w:t xml:space="preserve"> van toepassing. </w:t>
      </w:r>
      <w:r>
        <w:rPr>
          <w:lang w:val="nl-NL"/>
        </w:rPr>
        <w:t xml:space="preserve"> </w:t>
      </w:r>
    </w:p>
    <w:p w14:paraId="5FE14DB4" w14:textId="66867163" w:rsidR="00DE2942" w:rsidRDefault="00A31F3D" w:rsidP="00A31F3D">
      <w:pPr>
        <w:spacing w:line="360" w:lineRule="auto"/>
        <w:rPr>
          <w:lang w:val="nl-NL"/>
        </w:rPr>
      </w:pPr>
      <w:r>
        <w:rPr>
          <w:lang w:val="nl-NL"/>
        </w:rPr>
        <w:t>2.</w:t>
      </w:r>
      <w:r w:rsidRPr="00A31F3D">
        <w:rPr>
          <w:lang w:val="nl-NL"/>
        </w:rPr>
        <w:t xml:space="preserve">  Geschillen worden voorgelegd aan de bevoegde rechter in Nederland.</w:t>
      </w:r>
      <w:r w:rsidR="00000000" w:rsidRPr="00F6569E">
        <w:rPr>
          <w:lang w:val="nl-NL"/>
        </w:rPr>
        <w:br/>
      </w:r>
    </w:p>
    <w:p w14:paraId="7C777E55" w14:textId="77777777" w:rsidR="009A0B26" w:rsidRDefault="009A0B26" w:rsidP="00A31F3D">
      <w:pPr>
        <w:spacing w:line="360" w:lineRule="auto"/>
        <w:rPr>
          <w:lang w:val="nl-NL"/>
        </w:rPr>
      </w:pPr>
    </w:p>
    <w:p w14:paraId="3AD95C95" w14:textId="77777777" w:rsidR="009A0B26" w:rsidRDefault="009A0B26" w:rsidP="00A31F3D">
      <w:pPr>
        <w:spacing w:line="360" w:lineRule="auto"/>
        <w:rPr>
          <w:lang w:val="nl-NL"/>
        </w:rPr>
      </w:pPr>
    </w:p>
    <w:p w14:paraId="02CC1ECB" w14:textId="77777777" w:rsidR="009A0B26" w:rsidRDefault="009A0B26" w:rsidP="00A31F3D">
      <w:pPr>
        <w:spacing w:line="360" w:lineRule="auto"/>
        <w:rPr>
          <w:lang w:val="nl-NL"/>
        </w:rPr>
      </w:pPr>
    </w:p>
    <w:p w14:paraId="271689A2" w14:textId="77777777" w:rsidR="009A0B26" w:rsidRDefault="009A0B26" w:rsidP="00A31F3D">
      <w:pPr>
        <w:spacing w:line="360" w:lineRule="auto"/>
        <w:rPr>
          <w:lang w:val="nl-NL"/>
        </w:rPr>
      </w:pPr>
    </w:p>
    <w:p w14:paraId="02326BE5" w14:textId="77777777" w:rsidR="009A0B26" w:rsidRDefault="009A0B26" w:rsidP="00A31F3D">
      <w:pPr>
        <w:spacing w:line="360" w:lineRule="auto"/>
        <w:rPr>
          <w:lang w:val="nl-NL"/>
        </w:rPr>
      </w:pPr>
    </w:p>
    <w:p w14:paraId="71CDCCAC" w14:textId="2D4D51B3" w:rsidR="0012039A" w:rsidRDefault="00DE2942" w:rsidP="0012039A">
      <w:pPr>
        <w:spacing w:line="360" w:lineRule="auto"/>
        <w:rPr>
          <w:lang w:val="nl-NL"/>
        </w:rPr>
      </w:pPr>
      <w:r w:rsidRPr="00DE2942">
        <w:rPr>
          <w:lang w:val="nl-NL"/>
        </w:rPr>
        <w:t>Aldus overeengekomen en in tweevoud ondertekend:</w:t>
      </w:r>
      <w:r w:rsidR="00000000" w:rsidRPr="00F6569E">
        <w:rPr>
          <w:lang w:val="nl-NL"/>
        </w:rPr>
        <w:br/>
        <w:t>Ondertekening: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  <w:t>Plaats</w:t>
      </w:r>
      <w:r w:rsidR="0012039A">
        <w:rPr>
          <w:lang w:val="nl-NL"/>
        </w:rPr>
        <w:t xml:space="preserve">  </w:t>
      </w:r>
      <w:r w:rsidR="00000000" w:rsidRPr="00F6569E">
        <w:rPr>
          <w:lang w:val="nl-NL"/>
        </w:rPr>
        <w:t>:</w:t>
      </w:r>
      <w:r w:rsidR="0012039A">
        <w:rPr>
          <w:lang w:val="nl-NL"/>
        </w:rPr>
        <w:t xml:space="preserve"> _</w:t>
      </w:r>
      <w:r w:rsidR="0012039A" w:rsidRPr="00E60CA4">
        <w:rPr>
          <w:color w:val="00B0F0"/>
          <w:lang w:val="nl-NL"/>
        </w:rPr>
        <w:t>__________________________________________________</w:t>
      </w:r>
      <w:r w:rsidR="00A26FB8">
        <w:rPr>
          <w:color w:val="00B0F0"/>
          <w:lang w:val="nl-NL"/>
        </w:rPr>
        <w:t xml:space="preserve">  </w:t>
      </w:r>
      <w:r w:rsidR="00000000" w:rsidRPr="00F6569E">
        <w:rPr>
          <w:lang w:val="nl-NL"/>
        </w:rPr>
        <w:t>Datum</w:t>
      </w:r>
      <w:r w:rsidR="0012039A">
        <w:rPr>
          <w:lang w:val="nl-NL"/>
        </w:rPr>
        <w:t xml:space="preserve"> </w:t>
      </w:r>
      <w:r w:rsidR="00000000" w:rsidRPr="00F6569E">
        <w:rPr>
          <w:lang w:val="nl-NL"/>
        </w:rPr>
        <w:t>:</w:t>
      </w:r>
      <w:r w:rsidR="0012039A">
        <w:rPr>
          <w:lang w:val="nl-NL"/>
        </w:rPr>
        <w:t xml:space="preserve"> </w:t>
      </w:r>
      <w:r w:rsidR="0012039A" w:rsidRPr="00E60CA4">
        <w:rPr>
          <w:color w:val="00B0F0"/>
          <w:lang w:val="nl-NL"/>
        </w:rPr>
        <w:t>__________________________</w:t>
      </w:r>
      <w:r w:rsidR="00000000" w:rsidRPr="00F6569E">
        <w:rPr>
          <w:lang w:val="nl-NL"/>
        </w:rPr>
        <w:br/>
      </w:r>
      <w:r w:rsidR="00000000" w:rsidRPr="00F6569E">
        <w:rPr>
          <w:lang w:val="nl-NL"/>
        </w:rPr>
        <w:br/>
      </w:r>
      <w:r w:rsidR="00000000" w:rsidRPr="0012039A">
        <w:rPr>
          <w:b/>
          <w:bCs/>
          <w:lang w:val="nl-NL"/>
        </w:rPr>
        <w:t>Opdrachtgever:</w:t>
      </w:r>
      <w:r w:rsidR="00000000" w:rsidRPr="00F6569E">
        <w:rPr>
          <w:lang w:val="nl-NL"/>
        </w:rPr>
        <w:br/>
        <w:t>Naam</w:t>
      </w:r>
      <w:r w:rsidR="0012039A">
        <w:rPr>
          <w:lang w:val="nl-NL"/>
        </w:rPr>
        <w:t xml:space="preserve"> </w:t>
      </w:r>
      <w:r w:rsidR="00000000" w:rsidRPr="00F6569E">
        <w:rPr>
          <w:lang w:val="nl-NL"/>
        </w:rPr>
        <w:t>:</w:t>
      </w:r>
      <w:r w:rsidR="0012039A">
        <w:rPr>
          <w:lang w:val="nl-NL"/>
        </w:rPr>
        <w:t xml:space="preserve"> </w:t>
      </w:r>
      <w:r w:rsidR="00F74A42">
        <w:rPr>
          <w:lang w:val="nl-NL"/>
        </w:rPr>
        <w:tab/>
      </w:r>
      <w:r w:rsidR="00F74A42">
        <w:rPr>
          <w:lang w:val="nl-NL"/>
        </w:rPr>
        <w:tab/>
      </w:r>
      <w:r w:rsidR="0012039A">
        <w:rPr>
          <w:lang w:val="nl-NL"/>
        </w:rPr>
        <w:t>__</w:t>
      </w:r>
      <w:r w:rsidR="0012039A" w:rsidRPr="00E60CA4">
        <w:rPr>
          <w:color w:val="00B0F0"/>
          <w:lang w:val="nl-NL"/>
        </w:rPr>
        <w:t>____________________________________________</w:t>
      </w:r>
      <w:r w:rsidR="00F74A42">
        <w:rPr>
          <w:color w:val="00B0F0"/>
          <w:lang w:val="nl-NL"/>
        </w:rPr>
        <w:t>___________________</w:t>
      </w:r>
      <w:r w:rsidR="0012039A" w:rsidRPr="00E60CA4">
        <w:rPr>
          <w:color w:val="00B0F0"/>
          <w:lang w:val="nl-NL"/>
        </w:rPr>
        <w:t xml:space="preserve">_______ </w:t>
      </w:r>
      <w:r w:rsidR="00000000" w:rsidRPr="00F6569E">
        <w:rPr>
          <w:lang w:val="nl-NL"/>
        </w:rPr>
        <w:br/>
        <w:t>Handtekening:</w:t>
      </w:r>
    </w:p>
    <w:p w14:paraId="311EE45D" w14:textId="77777777" w:rsidR="00F74A42" w:rsidRDefault="00000000" w:rsidP="00A26FB8">
      <w:pPr>
        <w:spacing w:line="360" w:lineRule="auto"/>
        <w:ind w:left="1440"/>
        <w:rPr>
          <w:b/>
          <w:bCs/>
          <w:lang w:val="nl-NL"/>
        </w:rPr>
      </w:pPr>
      <w:r w:rsidRPr="00F6569E">
        <w:rPr>
          <w:lang w:val="nl-NL"/>
        </w:rPr>
        <w:br/>
      </w:r>
      <w:r w:rsidR="0012039A" w:rsidRPr="003C0A3A">
        <w:rPr>
          <w:color w:val="009ED6"/>
          <w:lang w:val="nl-NL"/>
        </w:rPr>
        <w:t>_______________________________________________________________</w:t>
      </w:r>
      <w:r w:rsidRPr="00F6569E">
        <w:rPr>
          <w:lang w:val="nl-NL"/>
        </w:rPr>
        <w:br/>
      </w:r>
    </w:p>
    <w:p w14:paraId="6F5F2490" w14:textId="5F4FBE30" w:rsidR="0012039A" w:rsidRDefault="00000000" w:rsidP="0012039A">
      <w:pPr>
        <w:spacing w:line="360" w:lineRule="auto"/>
        <w:rPr>
          <w:lang w:val="nl-NL"/>
        </w:rPr>
      </w:pPr>
      <w:r w:rsidRPr="0012039A">
        <w:rPr>
          <w:b/>
          <w:bCs/>
          <w:lang w:val="nl-NL"/>
        </w:rPr>
        <w:t>Opdrachtnemer:</w:t>
      </w:r>
      <w:r w:rsidRPr="00F6569E">
        <w:rPr>
          <w:lang w:val="nl-NL"/>
        </w:rPr>
        <w:br/>
        <w:t>Naam</w:t>
      </w:r>
      <w:r w:rsidR="0012039A">
        <w:rPr>
          <w:lang w:val="nl-NL"/>
        </w:rPr>
        <w:t xml:space="preserve"> </w:t>
      </w:r>
      <w:r w:rsidRPr="00F6569E">
        <w:rPr>
          <w:lang w:val="nl-NL"/>
        </w:rPr>
        <w:t>:</w:t>
      </w:r>
      <w:r w:rsidR="0012039A">
        <w:rPr>
          <w:lang w:val="nl-NL"/>
        </w:rPr>
        <w:t xml:space="preserve"> </w:t>
      </w:r>
      <w:r w:rsidR="00F74A42">
        <w:rPr>
          <w:lang w:val="nl-NL"/>
        </w:rPr>
        <w:tab/>
      </w:r>
      <w:r w:rsidR="00F74A42">
        <w:rPr>
          <w:lang w:val="nl-NL"/>
        </w:rPr>
        <w:tab/>
      </w:r>
      <w:r w:rsidR="0012039A" w:rsidRPr="00E60CA4">
        <w:rPr>
          <w:color w:val="00B0F0"/>
          <w:lang w:val="nl-NL"/>
        </w:rPr>
        <w:t>___________________________________________</w:t>
      </w:r>
      <w:r w:rsidR="00F74A42">
        <w:rPr>
          <w:color w:val="00B0F0"/>
          <w:lang w:val="nl-NL"/>
        </w:rPr>
        <w:t>___________________</w:t>
      </w:r>
      <w:r w:rsidR="0012039A" w:rsidRPr="00E60CA4">
        <w:rPr>
          <w:color w:val="00B0F0"/>
          <w:lang w:val="nl-NL"/>
        </w:rPr>
        <w:t>____________</w:t>
      </w:r>
      <w:r w:rsidRPr="00F6569E">
        <w:rPr>
          <w:lang w:val="nl-NL"/>
        </w:rPr>
        <w:br/>
        <w:t>Handtekening:</w:t>
      </w:r>
    </w:p>
    <w:p w14:paraId="41F8ACF6" w14:textId="69EACA48" w:rsidR="00FD4CCF" w:rsidRPr="00F6569E" w:rsidRDefault="00000000" w:rsidP="00A26FB8">
      <w:pPr>
        <w:spacing w:line="360" w:lineRule="auto"/>
        <w:ind w:left="1440"/>
        <w:rPr>
          <w:lang w:val="nl-NL"/>
        </w:rPr>
      </w:pPr>
      <w:r w:rsidRPr="00F6569E">
        <w:rPr>
          <w:lang w:val="nl-NL"/>
        </w:rPr>
        <w:br/>
      </w:r>
      <w:r w:rsidR="0012039A" w:rsidRPr="00E60CA4">
        <w:rPr>
          <w:color w:val="00B0F0"/>
          <w:lang w:val="nl-NL"/>
        </w:rPr>
        <w:t>________________________________________________________________</w:t>
      </w:r>
    </w:p>
    <w:sectPr w:rsidR="00FD4CCF" w:rsidRPr="00F6569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C526" w14:textId="77777777" w:rsidR="00057171" w:rsidRDefault="00057171" w:rsidP="00412097">
      <w:pPr>
        <w:spacing w:after="0" w:line="240" w:lineRule="auto"/>
      </w:pPr>
      <w:r>
        <w:separator/>
      </w:r>
    </w:p>
  </w:endnote>
  <w:endnote w:type="continuationSeparator" w:id="0">
    <w:p w14:paraId="0593B58C" w14:textId="77777777" w:rsidR="00057171" w:rsidRDefault="00057171" w:rsidP="0041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3747" w14:textId="77777777" w:rsidR="00637673" w:rsidRDefault="006376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5685" w14:textId="25E51745" w:rsidR="00B85DF9" w:rsidRDefault="00B85DF9">
    <w:pPr>
      <w:pStyle w:val="Voettekst"/>
    </w:pPr>
  </w:p>
  <w:p w14:paraId="3231F97D" w14:textId="7C1B225D" w:rsidR="00B85DF9" w:rsidRDefault="009E5571" w:rsidP="00DC134F">
    <w:pPr>
      <w:pStyle w:val="Voettekst"/>
      <w:tabs>
        <w:tab w:val="clear" w:pos="4680"/>
        <w:tab w:val="clear" w:pos="9360"/>
        <w:tab w:val="right" w:pos="8640"/>
      </w:tabs>
    </w:pPr>
    <w:r>
      <w:rPr>
        <w:noProof/>
        <w:lang w:val="nl-NL"/>
      </w:rPr>
      <w:drawing>
        <wp:anchor distT="0" distB="0" distL="114300" distR="114300" simplePos="0" relativeHeight="251658240" behindDoc="1" locked="0" layoutInCell="1" allowOverlap="1" wp14:anchorId="3D192635" wp14:editId="0FD2B519">
          <wp:simplePos x="0" y="0"/>
          <wp:positionH relativeFrom="column">
            <wp:posOffset>2171700</wp:posOffset>
          </wp:positionH>
          <wp:positionV relativeFrom="paragraph">
            <wp:posOffset>24765</wp:posOffset>
          </wp:positionV>
          <wp:extent cx="962025" cy="719455"/>
          <wp:effectExtent l="0" t="0" r="9525" b="4445"/>
          <wp:wrapNone/>
          <wp:docPr id="2047476278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476278" name="Afbeelding 20474762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564180363"/>
        <w:docPartObj>
          <w:docPartGallery w:val="Page Numbers (Bottom of Page)"/>
          <w:docPartUnique/>
        </w:docPartObj>
      </w:sdtPr>
      <w:sdtContent>
        <w:r w:rsidR="00B85DF9">
          <w:fldChar w:fldCharType="begin"/>
        </w:r>
        <w:r w:rsidR="00B85DF9">
          <w:instrText>PAGE   \* MERGEFORMAT</w:instrText>
        </w:r>
        <w:r w:rsidR="00B85DF9">
          <w:fldChar w:fldCharType="separate"/>
        </w:r>
        <w:r w:rsidR="00B85DF9">
          <w:rPr>
            <w:lang w:val="nl-NL"/>
          </w:rPr>
          <w:t>2</w:t>
        </w:r>
        <w:r w:rsidR="00B85DF9">
          <w:fldChar w:fldCharType="end"/>
        </w:r>
      </w:sdtContent>
    </w:sdt>
    <w:r w:rsidR="00DC134F">
      <w:tab/>
    </w:r>
    <w:proofErr w:type="spellStart"/>
    <w:r w:rsidR="00DC134F">
      <w:t>paraaf</w:t>
    </w:r>
    <w:proofErr w:type="spellEnd"/>
    <w:r w:rsidR="00637673">
      <w:t xml:space="preserve"> 1:</w:t>
    </w:r>
  </w:p>
  <w:p w14:paraId="71BF7A50" w14:textId="3EF417DA" w:rsidR="001F14BD" w:rsidRDefault="001F14BD" w:rsidP="00DC134F">
    <w:pPr>
      <w:pStyle w:val="Voettekst"/>
      <w:tabs>
        <w:tab w:val="clear" w:pos="4680"/>
        <w:tab w:val="clear" w:pos="9360"/>
        <w:tab w:val="right" w:pos="8640"/>
      </w:tabs>
    </w:pPr>
  </w:p>
  <w:p w14:paraId="0C359622" w14:textId="184065BB" w:rsidR="00412097" w:rsidRPr="00665D49" w:rsidRDefault="00637673" w:rsidP="00412097">
    <w:pPr>
      <w:pStyle w:val="Voettekst"/>
      <w:jc w:val="center"/>
      <w:rPr>
        <w:lang w:val="nl-NL"/>
      </w:rPr>
    </w:pPr>
    <w:r>
      <w:rPr>
        <w:lang w:val="nl-NL"/>
      </w:rPr>
      <w:tab/>
      <w:t xml:space="preserve">                                                                                                                                               </w:t>
    </w:r>
    <w:r w:rsidR="00A83B6B">
      <w:rPr>
        <w:lang w:val="nl-NL"/>
      </w:rPr>
      <w:t xml:space="preserve">  </w:t>
    </w:r>
    <w:r>
      <w:rPr>
        <w:lang w:val="nl-NL"/>
      </w:rPr>
      <w:t xml:space="preserve"> </w:t>
    </w:r>
    <w:r w:rsidR="009E5571">
      <w:rPr>
        <w:lang w:val="nl-NL"/>
      </w:rPr>
      <w:t xml:space="preserve">   </w:t>
    </w:r>
    <w:r>
      <w:rPr>
        <w:lang w:val="nl-NL"/>
      </w:rPr>
      <w:t>paraaf 2: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8B31" w14:textId="77777777" w:rsidR="00637673" w:rsidRDefault="006376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C62" w14:textId="77777777" w:rsidR="00057171" w:rsidRDefault="00057171" w:rsidP="00412097">
      <w:pPr>
        <w:spacing w:after="0" w:line="240" w:lineRule="auto"/>
      </w:pPr>
      <w:r>
        <w:separator/>
      </w:r>
    </w:p>
  </w:footnote>
  <w:footnote w:type="continuationSeparator" w:id="0">
    <w:p w14:paraId="63589F10" w14:textId="77777777" w:rsidR="00057171" w:rsidRDefault="00057171" w:rsidP="0041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389" w14:textId="77777777" w:rsidR="00637673" w:rsidRDefault="006376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A056" w14:textId="4E8714D1" w:rsidR="00412097" w:rsidRDefault="00DD4DBB" w:rsidP="00DD4DBB">
    <w:pPr>
      <w:pStyle w:val="Koptekst"/>
    </w:pPr>
    <w:r>
      <w:rPr>
        <w:noProof/>
      </w:rPr>
      <w:drawing>
        <wp:inline distT="0" distB="0" distL="0" distR="0" wp14:anchorId="2F366880" wp14:editId="19E14E15">
          <wp:extent cx="1362075" cy="702349"/>
          <wp:effectExtent l="0" t="0" r="0" b="2540"/>
          <wp:docPr id="48044052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440520" name="Afbeelding 4804405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573" cy="708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16F62A" w14:textId="77777777" w:rsidR="005133CD" w:rsidRPr="00DD4DBB" w:rsidRDefault="005133CD" w:rsidP="00DD4D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C21C" w14:textId="77777777" w:rsidR="00637673" w:rsidRDefault="0063767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A90F91"/>
    <w:multiLevelType w:val="multilevel"/>
    <w:tmpl w:val="C5F2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D78D7"/>
    <w:multiLevelType w:val="multilevel"/>
    <w:tmpl w:val="5C44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FC3F4C"/>
    <w:multiLevelType w:val="multilevel"/>
    <w:tmpl w:val="080A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235482">
    <w:abstractNumId w:val="8"/>
  </w:num>
  <w:num w:numId="2" w16cid:durableId="523907881">
    <w:abstractNumId w:val="6"/>
  </w:num>
  <w:num w:numId="3" w16cid:durableId="2007322514">
    <w:abstractNumId w:val="5"/>
  </w:num>
  <w:num w:numId="4" w16cid:durableId="2006666484">
    <w:abstractNumId w:val="4"/>
  </w:num>
  <w:num w:numId="5" w16cid:durableId="1321427780">
    <w:abstractNumId w:val="7"/>
  </w:num>
  <w:num w:numId="6" w16cid:durableId="1072391956">
    <w:abstractNumId w:val="3"/>
  </w:num>
  <w:num w:numId="7" w16cid:durableId="540097222">
    <w:abstractNumId w:val="2"/>
  </w:num>
  <w:num w:numId="8" w16cid:durableId="913586432">
    <w:abstractNumId w:val="1"/>
  </w:num>
  <w:num w:numId="9" w16cid:durableId="1584340814">
    <w:abstractNumId w:val="0"/>
  </w:num>
  <w:num w:numId="10" w16cid:durableId="252516760">
    <w:abstractNumId w:val="9"/>
  </w:num>
  <w:num w:numId="11" w16cid:durableId="1524319069">
    <w:abstractNumId w:val="10"/>
  </w:num>
  <w:num w:numId="12" w16cid:durableId="1020745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171"/>
    <w:rsid w:val="0006063C"/>
    <w:rsid w:val="0012039A"/>
    <w:rsid w:val="0015074B"/>
    <w:rsid w:val="001F14BD"/>
    <w:rsid w:val="00252240"/>
    <w:rsid w:val="002828B4"/>
    <w:rsid w:val="002935B7"/>
    <w:rsid w:val="0029639D"/>
    <w:rsid w:val="002E77A7"/>
    <w:rsid w:val="00326F90"/>
    <w:rsid w:val="003C0A3A"/>
    <w:rsid w:val="00412097"/>
    <w:rsid w:val="00437CA5"/>
    <w:rsid w:val="00446CDF"/>
    <w:rsid w:val="00465173"/>
    <w:rsid w:val="004B268A"/>
    <w:rsid w:val="00512EF6"/>
    <w:rsid w:val="005133CD"/>
    <w:rsid w:val="00637673"/>
    <w:rsid w:val="00665D49"/>
    <w:rsid w:val="006D087F"/>
    <w:rsid w:val="00754E2C"/>
    <w:rsid w:val="00777BE4"/>
    <w:rsid w:val="0081011B"/>
    <w:rsid w:val="00862737"/>
    <w:rsid w:val="008804D6"/>
    <w:rsid w:val="008936E0"/>
    <w:rsid w:val="009A0B26"/>
    <w:rsid w:val="009A1BA7"/>
    <w:rsid w:val="009E5571"/>
    <w:rsid w:val="00A26FB8"/>
    <w:rsid w:val="00A31F3D"/>
    <w:rsid w:val="00A83B6B"/>
    <w:rsid w:val="00AA1D8D"/>
    <w:rsid w:val="00AA7771"/>
    <w:rsid w:val="00B35FA6"/>
    <w:rsid w:val="00B47730"/>
    <w:rsid w:val="00B85DF9"/>
    <w:rsid w:val="00C60810"/>
    <w:rsid w:val="00CB0664"/>
    <w:rsid w:val="00DC134F"/>
    <w:rsid w:val="00DD4DBB"/>
    <w:rsid w:val="00DE2942"/>
    <w:rsid w:val="00E60CA4"/>
    <w:rsid w:val="00F6569E"/>
    <w:rsid w:val="00F74A42"/>
    <w:rsid w:val="00FC693F"/>
    <w:rsid w:val="00FD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2A30C"/>
  <w14:defaultImageDpi w14:val="300"/>
  <w15:docId w15:val="{8E959547-04BC-49B4-B049-A1D7B9F8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Hans Kapteijns</cp:lastModifiedBy>
  <cp:revision>4</cp:revision>
  <dcterms:created xsi:type="dcterms:W3CDTF">2026-03-31T14:34:00Z</dcterms:created>
  <dcterms:modified xsi:type="dcterms:W3CDTF">2026-03-31T14:35:00Z</dcterms:modified>
  <cp:category/>
</cp:coreProperties>
</file>