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37C1" w14:textId="06EC7C86" w:rsidR="005465E0" w:rsidRDefault="0043530F">
      <w:pPr>
        <w:rPr>
          <w:rFonts w:ascii="Arial" w:eastAsia="Arial" w:hAnsi="Arial" w:cs="Arial"/>
          <w:b/>
          <w:color w:val="FF0000"/>
          <w:sz w:val="32"/>
          <w:szCs w:val="32"/>
        </w:rPr>
      </w:pPr>
      <w:r w:rsidRPr="0043530F">
        <w:rPr>
          <w:rFonts w:ascii="Arial" w:eastAsia="Arial" w:hAnsi="Arial" w:cs="Arial"/>
          <w:b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FCF9207" wp14:editId="1FAB79C7">
            <wp:simplePos x="0" y="0"/>
            <wp:positionH relativeFrom="column">
              <wp:posOffset>751</wp:posOffset>
            </wp:positionH>
            <wp:positionV relativeFrom="paragraph">
              <wp:posOffset>199</wp:posOffset>
            </wp:positionV>
            <wp:extent cx="1283145" cy="400467"/>
            <wp:effectExtent l="0" t="0" r="0" b="0"/>
            <wp:wrapTight wrapText="bothSides">
              <wp:wrapPolygon edited="0">
                <wp:start x="0" y="0"/>
                <wp:lineTo x="0" y="20571"/>
                <wp:lineTo x="21172" y="20571"/>
                <wp:lineTo x="21172" y="0"/>
                <wp:lineTo x="0" y="0"/>
              </wp:wrapPolygon>
            </wp:wrapTight>
            <wp:docPr id="18669398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45" cy="40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7A55">
        <w:rPr>
          <w:rFonts w:ascii="Arial" w:eastAsia="Arial" w:hAnsi="Arial" w:cs="Arial"/>
          <w:b/>
          <w:sz w:val="32"/>
          <w:szCs w:val="32"/>
        </w:rPr>
        <w:t xml:space="preserve">PL24 Community Association (PL24CA) </w:t>
      </w:r>
      <w:r>
        <w:rPr>
          <w:rFonts w:ascii="Arial" w:eastAsia="Arial" w:hAnsi="Arial" w:cs="Arial"/>
          <w:b/>
          <w:sz w:val="32"/>
          <w:szCs w:val="32"/>
        </w:rPr>
        <w:t xml:space="preserve">    </w:t>
      </w:r>
      <w:r w:rsidR="00707A55">
        <w:rPr>
          <w:rFonts w:ascii="Arial" w:eastAsia="Arial" w:hAnsi="Arial" w:cs="Arial"/>
          <w:b/>
          <w:sz w:val="32"/>
          <w:szCs w:val="32"/>
        </w:rPr>
        <w:t>Privacy Policy</w:t>
      </w:r>
    </w:p>
    <w:p w14:paraId="32C637C2" w14:textId="77777777" w:rsidR="005465E0" w:rsidRDefault="00707A55">
      <w:pPr>
        <w:spacing w:after="0"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The Short Version</w:t>
      </w:r>
    </w:p>
    <w:p w14:paraId="32C637C3" w14:textId="77777777" w:rsidR="005465E0" w:rsidRDefault="00707A5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will never hand over your personal contact details to a third party without your consent.</w:t>
      </w:r>
    </w:p>
    <w:p w14:paraId="32C637C4" w14:textId="77777777" w:rsidR="005465E0" w:rsidRDefault="00707A5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only keep information for as long as it is necessary.</w:t>
      </w:r>
    </w:p>
    <w:p w14:paraId="32C637C5" w14:textId="77777777" w:rsidR="005465E0" w:rsidRDefault="00707A5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You can unsubscribe at any time. If you do this, we will delete your contact information. </w:t>
      </w:r>
    </w:p>
    <w:p w14:paraId="32C637C6" w14:textId="77777777" w:rsidR="005465E0" w:rsidRDefault="005465E0">
      <w:pPr>
        <w:spacing w:after="0" w:line="276" w:lineRule="auto"/>
        <w:rPr>
          <w:rFonts w:ascii="Arial" w:eastAsia="Arial" w:hAnsi="Arial" w:cs="Arial"/>
          <w:sz w:val="12"/>
          <w:szCs w:val="12"/>
        </w:rPr>
      </w:pPr>
    </w:p>
    <w:p w14:paraId="32C637C7" w14:textId="77777777" w:rsidR="005465E0" w:rsidRDefault="00707A5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PL24CA has separate gmail addresses for different purposes. Each email address has a password protected folder or folders on Google drive (and a Dropbox folder in some cases). Access to the email addresses and folder/s is restricted as shown in the table below.</w:t>
      </w:r>
    </w:p>
    <w:tbl>
      <w:tblPr>
        <w:tblStyle w:val="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261"/>
        <w:gridCol w:w="2970"/>
      </w:tblGrid>
      <w:tr w:rsidR="005465E0" w14:paraId="32C637CC" w14:textId="77777777">
        <w:tc>
          <w:tcPr>
            <w:tcW w:w="3397" w:type="dxa"/>
          </w:tcPr>
          <w:p w14:paraId="32C637C8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PL24CA Section </w:t>
            </w:r>
          </w:p>
        </w:tc>
        <w:tc>
          <w:tcPr>
            <w:tcW w:w="3261" w:type="dxa"/>
          </w:tcPr>
          <w:p w14:paraId="32C637C9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Accessed by:</w:t>
            </w:r>
          </w:p>
        </w:tc>
        <w:tc>
          <w:tcPr>
            <w:tcW w:w="2970" w:type="dxa"/>
          </w:tcPr>
          <w:p w14:paraId="32C637CA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 what purpose?</w:t>
            </w:r>
          </w:p>
          <w:p w14:paraId="32C637CB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Examples</w:t>
            </w:r>
          </w:p>
        </w:tc>
      </w:tr>
      <w:tr w:rsidR="005465E0" w14:paraId="32C637D6" w14:textId="77777777">
        <w:tc>
          <w:tcPr>
            <w:tcW w:w="3397" w:type="dxa"/>
          </w:tcPr>
          <w:p w14:paraId="32C637CD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PL24 Community Association</w:t>
            </w:r>
          </w:p>
          <w:p w14:paraId="32C637CE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General Administration</w:t>
            </w:r>
          </w:p>
          <w:p w14:paraId="32C637CF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  <w:u w:val="single"/>
              </w:rPr>
              <w:t>pl24community@gmail.com</w:t>
            </w:r>
          </w:p>
          <w:p w14:paraId="32C637D0" w14:textId="77777777" w:rsidR="005465E0" w:rsidRDefault="005465E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C637D1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Secretary</w:t>
            </w:r>
            <w:r>
              <w:rPr>
                <w:rFonts w:ascii="Arial" w:eastAsia="Arial" w:hAnsi="Arial" w:cs="Arial"/>
                <w:sz w:val="24"/>
                <w:szCs w:val="24"/>
              </w:rPr>
              <w:t>/secretaries</w:t>
            </w:r>
          </w:p>
          <w:p w14:paraId="32C637D2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32C637D3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Advertising Administrator</w:t>
            </w:r>
          </w:p>
          <w:p w14:paraId="32C637D4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Treasurer </w:t>
            </w:r>
          </w:p>
        </w:tc>
        <w:tc>
          <w:tcPr>
            <w:tcW w:w="2970" w:type="dxa"/>
          </w:tcPr>
          <w:p w14:paraId="32C637D5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 updates to those on the PL24CA database, publicising events, contacting members</w:t>
            </w:r>
          </w:p>
        </w:tc>
      </w:tr>
      <w:tr w:rsidR="005465E0" w14:paraId="32C637DE" w14:textId="77777777">
        <w:tc>
          <w:tcPr>
            <w:tcW w:w="3397" w:type="dxa"/>
          </w:tcPr>
          <w:p w14:paraId="32C637D7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PL24 Events and Activities</w:t>
            </w:r>
          </w:p>
          <w:p w14:paraId="32C637D8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color w:val="0000FF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"mailto:Pl24events@gmail.com"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0000FF"/>
                <w:sz w:val="24"/>
                <w:szCs w:val="24"/>
                <w:u w:val="single"/>
              </w:rPr>
              <w:t>Pl24events@gmail.com</w:t>
            </w:r>
          </w:p>
          <w:p w14:paraId="32C637D9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3261" w:type="dxa"/>
          </w:tcPr>
          <w:p w14:paraId="32C637DA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Secretary</w:t>
            </w:r>
            <w:r>
              <w:rPr>
                <w:rFonts w:ascii="Arial" w:eastAsia="Arial" w:hAnsi="Arial" w:cs="Arial"/>
                <w:sz w:val="24"/>
                <w:szCs w:val="24"/>
              </w:rPr>
              <w:t>/secretaries</w:t>
            </w:r>
          </w:p>
          <w:p w14:paraId="32C637DB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32C637DC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Lead for specific event/s</w:t>
            </w:r>
          </w:p>
        </w:tc>
        <w:tc>
          <w:tcPr>
            <w:tcW w:w="2970" w:type="dxa"/>
          </w:tcPr>
          <w:p w14:paraId="32C637DD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Contacting volunteers, organising events and activities </w:t>
            </w:r>
          </w:p>
        </w:tc>
      </w:tr>
      <w:tr w:rsidR="005465E0" w14:paraId="32C637E7" w14:textId="77777777">
        <w:tc>
          <w:tcPr>
            <w:tcW w:w="3397" w:type="dxa"/>
          </w:tcPr>
          <w:p w14:paraId="32C637DF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PL24 Magazine</w:t>
            </w:r>
          </w:p>
          <w:p w14:paraId="32C637E0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color w:val="0000FF"/>
                <w:sz w:val="24"/>
                <w:szCs w:val="24"/>
              </w:rPr>
            </w:pPr>
            <w:hyperlink r:id="rId8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pl24magazine@gmail.com</w:t>
              </w:r>
            </w:hyperlink>
          </w:p>
          <w:p w14:paraId="32C637E1" w14:textId="77777777" w:rsidR="005465E0" w:rsidRDefault="005465E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C637E2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PL24 Secretary </w:t>
            </w:r>
          </w:p>
          <w:p w14:paraId="32C637E3" w14:textId="490BC9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Advertising</w:t>
            </w:r>
            <w:r w:rsidR="00CF0128">
              <w:rPr>
                <w:rFonts w:ascii="Arial" w:eastAsia="Arial" w:hAnsi="Arial" w:cs="Arial"/>
                <w:sz w:val="24"/>
                <w:szCs w:val="24"/>
              </w:rPr>
              <w:t>/Business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Administrator</w:t>
            </w:r>
            <w:r w:rsidR="00CF0128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14:paraId="32C637E4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Chair </w:t>
            </w:r>
          </w:p>
        </w:tc>
        <w:tc>
          <w:tcPr>
            <w:tcW w:w="2970" w:type="dxa"/>
          </w:tcPr>
          <w:p w14:paraId="32C637E5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Sending out reminders of magazine submission dates </w:t>
            </w:r>
          </w:p>
          <w:p w14:paraId="32C637E6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Liaising on articles</w:t>
            </w:r>
          </w:p>
        </w:tc>
      </w:tr>
      <w:tr w:rsidR="005465E0" w14:paraId="32C637EF" w14:textId="77777777">
        <w:tc>
          <w:tcPr>
            <w:tcW w:w="3397" w:type="dxa"/>
          </w:tcPr>
          <w:p w14:paraId="32C637E8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PL24 Advertising</w:t>
            </w:r>
          </w:p>
          <w:p w14:paraId="32C637E9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color w:val="0000FF"/>
                <w:sz w:val="24"/>
                <w:szCs w:val="24"/>
              </w:rPr>
            </w:pPr>
            <w:hyperlink r:id="rId9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Pl24business@gmail.com</w:t>
              </w:r>
            </w:hyperlink>
          </w:p>
          <w:p w14:paraId="32C637EA" w14:textId="77777777" w:rsidR="005465E0" w:rsidRDefault="005465E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C637EB" w14:textId="6B9BABAE" w:rsidR="005465E0" w:rsidRDefault="00707A5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Advertising</w:t>
            </w:r>
            <w:r w:rsidR="00CF0128">
              <w:rPr>
                <w:rFonts w:ascii="Arial" w:eastAsia="Arial" w:hAnsi="Arial" w:cs="Arial"/>
                <w:b/>
                <w:sz w:val="24"/>
                <w:szCs w:val="24"/>
              </w:rPr>
              <w:t>/Business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Administrator</w:t>
            </w:r>
            <w:r w:rsidR="00CF0128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  <w:p w14:paraId="32C637EC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Treasurer, </w:t>
            </w:r>
          </w:p>
          <w:p w14:paraId="32C637ED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Chair, Secretary</w:t>
            </w:r>
          </w:p>
        </w:tc>
        <w:tc>
          <w:tcPr>
            <w:tcW w:w="2970" w:type="dxa"/>
          </w:tcPr>
          <w:p w14:paraId="32C637EE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Communicating with Advertisers and for payment purposes</w:t>
            </w:r>
          </w:p>
        </w:tc>
      </w:tr>
      <w:tr w:rsidR="005465E0" w14:paraId="32C637F6" w14:textId="77777777">
        <w:tc>
          <w:tcPr>
            <w:tcW w:w="3397" w:type="dxa"/>
          </w:tcPr>
          <w:p w14:paraId="32C637F0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color w:val="0000FF"/>
                <w:sz w:val="24"/>
                <w:szCs w:val="24"/>
              </w:rPr>
            </w:pPr>
            <w:hyperlink r:id="rId10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PL24Treasurer@gmail.com</w:t>
              </w:r>
            </w:hyperlink>
          </w:p>
          <w:p w14:paraId="32C637F1" w14:textId="77777777" w:rsidR="005465E0" w:rsidRDefault="005465E0">
            <w:pPr>
              <w:spacing w:line="276" w:lineRule="auto"/>
              <w:rPr>
                <w:rFonts w:ascii="Arial" w:eastAsia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C637F2" w14:textId="77777777" w:rsidR="005465E0" w:rsidRDefault="00707A5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Treasurer</w:t>
            </w:r>
          </w:p>
          <w:p w14:paraId="32C637F4" w14:textId="06E781AB" w:rsidR="00465A38" w:rsidRDefault="00707A55" w:rsidP="004D690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  <w:r w:rsidR="004D690E">
              <w:rPr>
                <w:rFonts w:ascii="Arial" w:eastAsia="Arial" w:hAnsi="Arial" w:cs="Arial"/>
                <w:sz w:val="24"/>
                <w:szCs w:val="24"/>
              </w:rPr>
              <w:t>, Secretary</w:t>
            </w:r>
          </w:p>
        </w:tc>
        <w:tc>
          <w:tcPr>
            <w:tcW w:w="2970" w:type="dxa"/>
          </w:tcPr>
          <w:p w14:paraId="32C637F5" w14:textId="101B1E9F" w:rsidR="005465E0" w:rsidRDefault="00707A5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 ordering and payment purposes</w:t>
            </w:r>
            <w:r w:rsidR="004D690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5D18E8E5" w14:textId="77777777" w:rsidR="0043530F" w:rsidRDefault="0043530F">
      <w:pPr>
        <w:spacing w:after="0"/>
        <w:rPr>
          <w:rFonts w:ascii="Arial" w:eastAsia="Arial" w:hAnsi="Arial" w:cs="Arial"/>
          <w:sz w:val="24"/>
          <w:szCs w:val="24"/>
        </w:rPr>
      </w:pPr>
    </w:p>
    <w:p w14:paraId="32C637FF" w14:textId="3971C82B" w:rsidR="005465E0" w:rsidRDefault="00707A5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Privacy Policy will be subject to review and amendment on an occasional basis. </w:t>
      </w:r>
    </w:p>
    <w:p w14:paraId="32C63800" w14:textId="3EE0769F" w:rsidR="005465E0" w:rsidRDefault="00707A55">
      <w:pPr>
        <w:spacing w:after="0"/>
        <w:rPr>
          <w:rFonts w:ascii="Arial" w:eastAsia="Arial" w:hAnsi="Arial" w:cs="Arial"/>
          <w:color w:val="0000FF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You can see the most recent short and long versions of the Privacy Policy on the PL24 Community Association website: </w:t>
      </w:r>
      <w:hyperlink r:id="rId11" w:history="1">
        <w:r w:rsidR="00CF0128" w:rsidRPr="00CF0128">
          <w:rPr>
            <w:rStyle w:val="Hyperlink"/>
            <w:rFonts w:ascii="Arial" w:eastAsia="Arial" w:hAnsi="Arial" w:cs="Arial"/>
            <w:color w:val="0033CC"/>
            <w:sz w:val="24"/>
            <w:szCs w:val="24"/>
          </w:rPr>
          <w:t>https://pl24community.org.uk</w:t>
        </w:r>
      </w:hyperlink>
    </w:p>
    <w:p w14:paraId="32C63801" w14:textId="77777777" w:rsidR="005465E0" w:rsidRDefault="00707A55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2C63808" w14:textId="4D2E9CDA" w:rsidR="005465E0" w:rsidRDefault="00707A55">
      <w:pPr>
        <w:spacing w:after="0" w:line="276" w:lineRule="auto"/>
        <w:rPr>
          <w:rFonts w:ascii="Arial" w:eastAsia="Arial" w:hAnsi="Arial" w:cs="Arial"/>
          <w:color w:val="0000FF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E-mail</w:t>
      </w:r>
      <w:r w:rsidR="00CF0128">
        <w:rPr>
          <w:rFonts w:ascii="Arial" w:eastAsia="Arial" w:hAnsi="Arial" w:cs="Arial"/>
          <w:sz w:val="24"/>
          <w:szCs w:val="24"/>
        </w:rPr>
        <w:t xml:space="preserve"> us at</w:t>
      </w:r>
      <w:r>
        <w:rPr>
          <w:rFonts w:ascii="Arial" w:eastAsia="Arial" w:hAnsi="Arial" w:cs="Arial"/>
          <w:sz w:val="24"/>
          <w:szCs w:val="24"/>
        </w:rPr>
        <w:t xml:space="preserve">: </w:t>
      </w:r>
      <w:hyperlink r:id="rId12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pl24community@gmail.com</w:t>
        </w:r>
      </w:hyperlink>
    </w:p>
    <w:sectPr w:rsidR="005465E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0ACD" w14:textId="77777777" w:rsidR="002578E7" w:rsidRDefault="002578E7">
      <w:pPr>
        <w:spacing w:after="0" w:line="240" w:lineRule="auto"/>
      </w:pPr>
      <w:r>
        <w:separator/>
      </w:r>
    </w:p>
  </w:endnote>
  <w:endnote w:type="continuationSeparator" w:id="0">
    <w:p w14:paraId="77CAE158" w14:textId="77777777" w:rsidR="002578E7" w:rsidRDefault="0025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1292" w14:textId="4C226DC7" w:rsidR="00B30B52" w:rsidRPr="00CF0128" w:rsidRDefault="00B30B52">
    <w:pPr>
      <w:pStyle w:val="Footer"/>
      <w:rPr>
        <w:rFonts w:ascii="Arial" w:hAnsi="Arial" w:cs="Arial"/>
      </w:rPr>
    </w:pPr>
    <w:r w:rsidRPr="00CF0128">
      <w:rPr>
        <w:rFonts w:ascii="Arial" w:hAnsi="Arial" w:cs="Arial"/>
      </w:rPr>
      <w:t>Reviewed 07.01.2</w:t>
    </w:r>
    <w:r w:rsidR="00CF0128" w:rsidRPr="00CF0128">
      <w:rPr>
        <w:rFonts w:ascii="Arial" w:hAnsi="Arial" w:cs="Arial"/>
      </w:rPr>
      <w:t>6.</w:t>
    </w:r>
  </w:p>
  <w:p w14:paraId="32C6380C" w14:textId="77777777" w:rsidR="005465E0" w:rsidRDefault="005465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131C" w14:textId="77777777" w:rsidR="002578E7" w:rsidRDefault="002578E7">
      <w:pPr>
        <w:spacing w:after="0" w:line="240" w:lineRule="auto"/>
      </w:pPr>
      <w:r>
        <w:separator/>
      </w:r>
    </w:p>
  </w:footnote>
  <w:footnote w:type="continuationSeparator" w:id="0">
    <w:p w14:paraId="725F457B" w14:textId="77777777" w:rsidR="002578E7" w:rsidRDefault="0025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809" w14:textId="6B53EEA6" w:rsidR="005465E0" w:rsidRDefault="00707A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5567" w:firstLine="3792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387FB1">
      <w:rPr>
        <w:rFonts w:ascii="Arial" w:eastAsia="Arial" w:hAnsi="Arial" w:cs="Arial"/>
        <w:noProof/>
        <w:color w:val="000000"/>
        <w:sz w:val="24"/>
        <w:szCs w:val="24"/>
      </w:rPr>
      <w:t>1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32C6380A" w14:textId="77777777" w:rsidR="005465E0" w:rsidRDefault="005465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E0"/>
    <w:rsid w:val="000B191E"/>
    <w:rsid w:val="0020079A"/>
    <w:rsid w:val="002578E7"/>
    <w:rsid w:val="00387FB1"/>
    <w:rsid w:val="0043530F"/>
    <w:rsid w:val="00465A38"/>
    <w:rsid w:val="00487D89"/>
    <w:rsid w:val="004D690E"/>
    <w:rsid w:val="005465E0"/>
    <w:rsid w:val="00577237"/>
    <w:rsid w:val="00584BCC"/>
    <w:rsid w:val="00707A55"/>
    <w:rsid w:val="00B30B52"/>
    <w:rsid w:val="00CF0128"/>
    <w:rsid w:val="00D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37C1"/>
  <w15:docId w15:val="{3FC0A833-116B-4953-BA01-C2F26988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="Constantia" w:hAnsi="Constantia" w:cs="Constanti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7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2B52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customStyle="1" w:styleId="subheading">
    <w:name w:val="subheading"/>
    <w:basedOn w:val="Title"/>
    <w:link w:val="subheadingChar"/>
    <w:qFormat/>
    <w:rsid w:val="00A62B52"/>
    <w:pPr>
      <w:spacing w:after="120"/>
    </w:pPr>
    <w:rPr>
      <w:rFonts w:ascii="Arial" w:hAnsi="Arial"/>
      <w:b/>
      <w:color w:val="009DD9"/>
      <w:sz w:val="28"/>
    </w:rPr>
  </w:style>
  <w:style w:type="character" w:customStyle="1" w:styleId="subheadingChar">
    <w:name w:val="subheading Char"/>
    <w:basedOn w:val="TitleChar"/>
    <w:link w:val="subheading"/>
    <w:rsid w:val="00A62B52"/>
    <w:rPr>
      <w:rFonts w:ascii="Arial" w:eastAsiaTheme="majorEastAsia" w:hAnsi="Arial" w:cstheme="majorBidi"/>
      <w:b/>
      <w:color w:val="009DD9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B52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customStyle="1" w:styleId="NPlogoorange">
    <w:name w:val="NP logo orange"/>
    <w:basedOn w:val="Normal"/>
    <w:link w:val="NPlogoorangeChar"/>
    <w:qFormat/>
    <w:rsid w:val="00147FB1"/>
    <w:pPr>
      <w:pBdr>
        <w:top w:val="single" w:sz="48" w:space="1" w:color="009DD9" w:themeColor="accent2"/>
        <w:left w:val="single" w:sz="48" w:space="1" w:color="009DD9" w:themeColor="accent2"/>
        <w:bottom w:val="single" w:sz="48" w:space="1" w:color="009DD9" w:themeColor="accent2"/>
        <w:right w:val="single" w:sz="48" w:space="5" w:color="009DD9" w:themeColor="accent2"/>
      </w:pBdr>
      <w:tabs>
        <w:tab w:val="left" w:pos="3828"/>
      </w:tabs>
    </w:pPr>
    <w:rPr>
      <w:rFonts w:cs="Arial"/>
      <w:color w:val="FF9933"/>
      <w:sz w:val="32"/>
      <w:szCs w:val="32"/>
      <w:shd w:val="clear" w:color="auto" w:fill="FFFFFF"/>
    </w:rPr>
  </w:style>
  <w:style w:type="character" w:customStyle="1" w:styleId="NPlogoorangeChar">
    <w:name w:val="NP logo orange Char"/>
    <w:basedOn w:val="DefaultParagraphFont"/>
    <w:link w:val="NPlogoorange"/>
    <w:rsid w:val="00147FB1"/>
    <w:rPr>
      <w:rFonts w:ascii="Arial" w:hAnsi="Arial" w:cs="Arial"/>
      <w:color w:val="FF9933"/>
      <w:sz w:val="32"/>
      <w:szCs w:val="32"/>
    </w:rPr>
  </w:style>
  <w:style w:type="character" w:customStyle="1" w:styleId="Style1">
    <w:name w:val="Style1"/>
    <w:basedOn w:val="DefaultParagraphFont"/>
    <w:uiPriority w:val="1"/>
    <w:qFormat/>
    <w:rsid w:val="00147FB1"/>
    <w:rPr>
      <w:rFonts w:ascii="Arial" w:hAnsi="Arial"/>
      <w:b w:val="0"/>
      <w:i w:val="0"/>
      <w:color w:val="FF9933"/>
      <w:sz w:val="28"/>
      <w:szCs w:val="28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87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D7B"/>
  </w:style>
  <w:style w:type="paragraph" w:styleId="Footer">
    <w:name w:val="footer"/>
    <w:basedOn w:val="Normal"/>
    <w:link w:val="FooterChar"/>
    <w:uiPriority w:val="99"/>
    <w:unhideWhenUsed/>
    <w:rsid w:val="00087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D7B"/>
  </w:style>
  <w:style w:type="paragraph" w:styleId="ListParagraph">
    <w:name w:val="List Paragraph"/>
    <w:basedOn w:val="Normal"/>
    <w:uiPriority w:val="34"/>
    <w:qFormat/>
    <w:rsid w:val="00087D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7D7B"/>
    <w:rPr>
      <w:b/>
      <w:bCs/>
    </w:rPr>
  </w:style>
  <w:style w:type="paragraph" w:styleId="NormalWeb">
    <w:name w:val="Normal (Web)"/>
    <w:basedOn w:val="Normal"/>
    <w:uiPriority w:val="99"/>
    <w:unhideWhenUsed/>
    <w:rsid w:val="00087D7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7D7B"/>
    <w:rPr>
      <w:color w:val="F49100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E0777"/>
    <w:rPr>
      <w:i/>
      <w:iCs/>
    </w:rPr>
  </w:style>
  <w:style w:type="character" w:customStyle="1" w:styleId="eipwbe">
    <w:name w:val="eipwbe"/>
    <w:basedOn w:val="DefaultParagraphFont"/>
    <w:rsid w:val="009E0777"/>
  </w:style>
  <w:style w:type="paragraph" w:customStyle="1" w:styleId="action-menu-item">
    <w:name w:val="action-menu-item"/>
    <w:basedOn w:val="Normal"/>
    <w:rsid w:val="009E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33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9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9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2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2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24magazine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l24community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l24community.org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L24Treasur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24business@gmail.com" TargetMode="Externa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+jRZSUVblNtCja0DjjmZ0IUnJg==">AMUW2mXvb9nQ6sFe2krrp28/TexHeeDuq1pnCAd3XBz0lb+KVhjbfusEVYyb0K3PzXyfKUjbdzuKh/0VvuV4jSR6Keh4VUi0+DUowdnezVd8Dg23qHYzf/U=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White</dc:creator>
  <cp:lastModifiedBy>Alison White</cp:lastModifiedBy>
  <cp:revision>2</cp:revision>
  <dcterms:created xsi:type="dcterms:W3CDTF">2026-01-07T13:35:00Z</dcterms:created>
  <dcterms:modified xsi:type="dcterms:W3CDTF">2026-01-07T13:35:00Z</dcterms:modified>
</cp:coreProperties>
</file>